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F45D6B" w:rsidP="00F45D6B">
      <w:pPr>
        <w:spacing w:after="0" w:line="240" w:lineRule="auto"/>
      </w:pPr>
      <w:r>
        <w:t>GENESEE TOWNSHIP SPECIAL BOARD MEETING MINUTES</w:t>
      </w:r>
    </w:p>
    <w:p w:rsidR="00F45D6B" w:rsidRDefault="00F45D6B" w:rsidP="00F45D6B">
      <w:pPr>
        <w:spacing w:after="0" w:line="240" w:lineRule="auto"/>
      </w:pPr>
      <w:r>
        <w:t>SEPTEMBER 18, 2017</w:t>
      </w: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  <w:r>
        <w:t>The meeting was called to order at 12:32 p.m. by Supervisor Fuhr.</w:t>
      </w: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  <w:r>
        <w:t>All present gave Pledge of Allegiance to the Flag.</w:t>
      </w: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  <w:r>
        <w:t>Present:  Fuhr, Bates, Sorensen, Burrus, Jean, Sutton.</w:t>
      </w: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  <w:r>
        <w:t>Absent:   Witte</w:t>
      </w: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  <w:r>
        <w:t>Moved by Bates supported by Sutton to approve the agenda as presented.  Vote taken.  Motion carried.</w:t>
      </w: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  <w:r>
        <w:t>Moved by Fuhr supported by Bates to approve hiring Nickolas Buterakos for DPW department starting date of October 5, 2017 pending passing pre employment qualifications.  Discussion held.  Roll call vote:  All yes.  Motion carried.</w:t>
      </w: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  <w:r>
        <w:t>Moved by Fuhr supported by Bates to approve hiring Timothy Donnelly for DPW department starting date of October 5, 2017 pending passing pre employment qualifications.  Discussion held.  Roll call vote:  All yes.  Motion carried.</w:t>
      </w: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  <w:r>
        <w:t>Moved by Burrus supported by Bates to rescind having Young Environmental to rebuild township storm sewer covers.  Discussion held.  Roll call vote:  All yes.  Motion carried.</w:t>
      </w: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  <w:r>
        <w:t>Meeting adjourned by consensus at 1:07 p.m.</w:t>
      </w: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</w:p>
    <w:p w:rsidR="00F45D6B" w:rsidRDefault="00F45D6B" w:rsidP="00F45D6B">
      <w:pPr>
        <w:spacing w:after="0" w:line="240" w:lineRule="auto"/>
      </w:pPr>
      <w:r>
        <w:t>_____________________________                      ____________________________</w:t>
      </w:r>
    </w:p>
    <w:p w:rsidR="00F45D6B" w:rsidRDefault="00F45D6B" w:rsidP="00F45D6B">
      <w:pPr>
        <w:spacing w:after="0" w:line="240" w:lineRule="auto"/>
      </w:pPr>
      <w:r>
        <w:t>Wayne Bates, Clerk                                                   Steven Fuhr, Supervisor</w:t>
      </w:r>
    </w:p>
    <w:sectPr w:rsidR="00F45D6B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D6B"/>
    <w:rsid w:val="001D2891"/>
    <w:rsid w:val="002766A8"/>
    <w:rsid w:val="008C39E1"/>
    <w:rsid w:val="00AC282F"/>
    <w:rsid w:val="00B61565"/>
    <w:rsid w:val="00C3398F"/>
    <w:rsid w:val="00F4358E"/>
    <w:rsid w:val="00F4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1</cp:revision>
  <dcterms:created xsi:type="dcterms:W3CDTF">2017-09-18T17:47:00Z</dcterms:created>
  <dcterms:modified xsi:type="dcterms:W3CDTF">2017-09-18T17:54:00Z</dcterms:modified>
</cp:coreProperties>
</file>