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A87B93" w:rsidP="00CB24D6">
      <w:pPr>
        <w:spacing w:after="0" w:line="240" w:lineRule="auto"/>
      </w:pPr>
      <w:r>
        <w:t>GENESEE TOWNSHIP BOARD MEETING MINUTES</w:t>
      </w:r>
    </w:p>
    <w:p w:rsidR="00A87B93" w:rsidRDefault="00A87B93" w:rsidP="00CB24D6">
      <w:pPr>
        <w:spacing w:after="0" w:line="240" w:lineRule="auto"/>
      </w:pPr>
      <w:r>
        <w:t>JULY 10, 2018</w:t>
      </w:r>
    </w:p>
    <w:p w:rsidR="00A87B93" w:rsidRDefault="00A87B93" w:rsidP="00CB24D6">
      <w:pPr>
        <w:spacing w:after="0" w:line="240" w:lineRule="auto"/>
      </w:pPr>
    </w:p>
    <w:p w:rsidR="00A87B93" w:rsidRDefault="00A87B93" w:rsidP="00CB24D6">
      <w:pPr>
        <w:spacing w:after="0" w:line="240" w:lineRule="auto"/>
      </w:pPr>
      <w:r>
        <w:t>The meeting was called to order at 6:00 p.m. by Supervisor Fuhr.</w:t>
      </w:r>
    </w:p>
    <w:p w:rsidR="00A87B93" w:rsidRDefault="00A87B93" w:rsidP="00CB24D6">
      <w:pPr>
        <w:spacing w:after="0" w:line="240" w:lineRule="auto"/>
      </w:pPr>
    </w:p>
    <w:p w:rsidR="00A87B93" w:rsidRDefault="00A87B93" w:rsidP="00CB24D6">
      <w:pPr>
        <w:spacing w:after="0" w:line="240" w:lineRule="auto"/>
      </w:pPr>
      <w:r>
        <w:t>All present gave Pledge of Allegiance to the Flag.</w:t>
      </w:r>
    </w:p>
    <w:p w:rsidR="00A87B93" w:rsidRDefault="00A87B93" w:rsidP="00CB24D6">
      <w:pPr>
        <w:spacing w:after="0" w:line="240" w:lineRule="auto"/>
      </w:pPr>
    </w:p>
    <w:p w:rsidR="00A87B93" w:rsidRDefault="005E0DAC" w:rsidP="00CB24D6">
      <w:pPr>
        <w:spacing w:after="0" w:line="240" w:lineRule="auto"/>
      </w:pPr>
      <w:r>
        <w:t>Present:  Fuhr, Bates, Sorensen, Burrus, Jean, Sutton, Witte.</w:t>
      </w:r>
    </w:p>
    <w:p w:rsidR="005E0DAC" w:rsidRDefault="005E0DAC" w:rsidP="00CB24D6">
      <w:pPr>
        <w:spacing w:after="0" w:line="240" w:lineRule="auto"/>
      </w:pPr>
    </w:p>
    <w:p w:rsidR="005E0DAC" w:rsidRDefault="005E0DAC" w:rsidP="00CB24D6">
      <w:pPr>
        <w:spacing w:after="0" w:line="240" w:lineRule="auto"/>
      </w:pPr>
      <w:r>
        <w:t>Absent:   None</w:t>
      </w:r>
    </w:p>
    <w:p w:rsidR="005E0DAC" w:rsidRDefault="005E0DAC" w:rsidP="00CB24D6">
      <w:pPr>
        <w:spacing w:after="0" w:line="240" w:lineRule="auto"/>
      </w:pPr>
    </w:p>
    <w:p w:rsidR="005E0DAC" w:rsidRDefault="005E0DAC" w:rsidP="00CB24D6">
      <w:pPr>
        <w:spacing w:after="0" w:line="240" w:lineRule="auto"/>
      </w:pPr>
      <w:r>
        <w:t>Also Present:  Township Attorney’s Amanda Doyle and Leo Carey</w:t>
      </w:r>
    </w:p>
    <w:p w:rsidR="005E0DAC" w:rsidRDefault="005E0DAC" w:rsidP="00CB24D6">
      <w:pPr>
        <w:spacing w:after="0" w:line="240" w:lineRule="auto"/>
      </w:pPr>
    </w:p>
    <w:p w:rsidR="005E0DAC" w:rsidRDefault="005E0DAC" w:rsidP="00CB24D6">
      <w:pPr>
        <w:spacing w:after="0" w:line="240" w:lineRule="auto"/>
      </w:pPr>
      <w:r>
        <w:t>Moved by Burrus supported by Sutton to approve agenda as presented.  Vote taken.  Motion carried.</w:t>
      </w:r>
    </w:p>
    <w:p w:rsidR="005E0DAC" w:rsidRDefault="005E0DAC" w:rsidP="00CB24D6">
      <w:pPr>
        <w:spacing w:after="0" w:line="240" w:lineRule="auto"/>
      </w:pPr>
    </w:p>
    <w:p w:rsidR="005E0DAC" w:rsidRDefault="005E0DAC" w:rsidP="00CB24D6">
      <w:pPr>
        <w:spacing w:after="0" w:line="240" w:lineRule="auto"/>
      </w:pPr>
      <w:r>
        <w:t>Moved by Sutton supported by Witte to approve the minutes of the June 12, 2018 regular board meeting without corrections.  Vote taken.  Motion carried.</w:t>
      </w:r>
    </w:p>
    <w:p w:rsidR="005E0DAC" w:rsidRDefault="005E0DAC" w:rsidP="00CB24D6">
      <w:pPr>
        <w:spacing w:after="0" w:line="240" w:lineRule="auto"/>
      </w:pPr>
    </w:p>
    <w:p w:rsidR="005E0DAC" w:rsidRDefault="005E0DAC" w:rsidP="00CB24D6">
      <w:pPr>
        <w:spacing w:after="0" w:line="240" w:lineRule="auto"/>
      </w:pPr>
      <w:r>
        <w:t>Moved by Burrus supported by Sutton to approve the minutes of the June 13, 2018 work session meeting without corrections.  Vote taken.  Motion carried.</w:t>
      </w:r>
    </w:p>
    <w:p w:rsidR="005E0DAC" w:rsidRDefault="005E0DAC" w:rsidP="00CB24D6">
      <w:pPr>
        <w:spacing w:after="0" w:line="240" w:lineRule="auto"/>
      </w:pPr>
    </w:p>
    <w:p w:rsidR="005E0DAC" w:rsidRDefault="00E03300" w:rsidP="00CB24D6">
      <w:pPr>
        <w:spacing w:after="0" w:line="240" w:lineRule="auto"/>
      </w:pPr>
      <w:r>
        <w:rPr>
          <w:b/>
          <w:u w:val="single"/>
        </w:rPr>
        <w:t>CLERK</w:t>
      </w:r>
    </w:p>
    <w:p w:rsidR="00E03300" w:rsidRDefault="00E03300" w:rsidP="00CB24D6">
      <w:pPr>
        <w:spacing w:after="0" w:line="240" w:lineRule="auto"/>
      </w:pPr>
    </w:p>
    <w:p w:rsidR="00E03300" w:rsidRDefault="00E03300" w:rsidP="00CB24D6">
      <w:pPr>
        <w:spacing w:after="0" w:line="240" w:lineRule="auto"/>
      </w:pPr>
      <w:proofErr w:type="gramStart"/>
      <w:r>
        <w:t xml:space="preserve">Moved by Sutton supported by Witte to approve Entertainment License for one </w:t>
      </w:r>
      <w:r w:rsidR="007C525A">
        <w:t>day</w:t>
      </w:r>
      <w:r>
        <w:t xml:space="preserve"> for the following:  Gotcha Covered, 4423 Richfield Rd.</w:t>
      </w:r>
      <w:proofErr w:type="gramEnd"/>
      <w:r>
        <w:t xml:space="preserve">  Discussion held.  Vote taken.  Motion carried.</w:t>
      </w:r>
    </w:p>
    <w:p w:rsidR="00E03300" w:rsidRDefault="00E03300" w:rsidP="00CB24D6">
      <w:pPr>
        <w:spacing w:after="0" w:line="240" w:lineRule="auto"/>
      </w:pPr>
    </w:p>
    <w:p w:rsidR="00E03300" w:rsidRDefault="006C62CD" w:rsidP="00CB24D6">
      <w:pPr>
        <w:spacing w:after="0" w:line="240" w:lineRule="auto"/>
      </w:pPr>
      <w:r>
        <w:rPr>
          <w:b/>
          <w:u w:val="single"/>
        </w:rPr>
        <w:t>SUPERVISOR</w:t>
      </w:r>
    </w:p>
    <w:p w:rsidR="006C62CD" w:rsidRDefault="006C62CD" w:rsidP="00CB24D6">
      <w:pPr>
        <w:spacing w:after="0" w:line="240" w:lineRule="auto"/>
      </w:pPr>
    </w:p>
    <w:p w:rsidR="006C62CD" w:rsidRDefault="006C62CD" w:rsidP="00CB24D6">
      <w:pPr>
        <w:spacing w:after="0" w:line="240" w:lineRule="auto"/>
      </w:pPr>
      <w:r>
        <w:t xml:space="preserve">Moved by Sutton supported by Burrus to approve resolution for Storm Water Management Requirements.  Discussion held.  Vote taken.  Motion carried.    </w:t>
      </w:r>
      <w:r>
        <w:rPr>
          <w:b/>
        </w:rPr>
        <w:t>Resolution 18-13</w:t>
      </w:r>
    </w:p>
    <w:p w:rsidR="006C62CD" w:rsidRDefault="006C62CD" w:rsidP="00CB24D6">
      <w:pPr>
        <w:spacing w:after="0" w:line="240" w:lineRule="auto"/>
      </w:pPr>
    </w:p>
    <w:p w:rsidR="006C62CD" w:rsidRDefault="006C62CD" w:rsidP="00CB24D6">
      <w:pPr>
        <w:spacing w:after="0" w:line="240" w:lineRule="auto"/>
      </w:pPr>
      <w:r>
        <w:t xml:space="preserve">Moved by Sutton supported by Sorensen to approve resolution for extending moratorium until </w:t>
      </w:r>
      <w:r w:rsidR="00A82FD9">
        <w:t>January</w:t>
      </w:r>
      <w:r>
        <w:t xml:space="preserve"> 1, 2019 or until commercial solar farm ordinance has been adopted and is in effect.  Roll call vote:  Yes: 5    No: 2    Motion carried.      </w:t>
      </w:r>
      <w:r>
        <w:rPr>
          <w:b/>
        </w:rPr>
        <w:t>Resolution 18-14</w:t>
      </w:r>
    </w:p>
    <w:p w:rsidR="006C62CD" w:rsidRDefault="006C62CD" w:rsidP="00CB24D6">
      <w:pPr>
        <w:spacing w:after="0" w:line="240" w:lineRule="auto"/>
      </w:pPr>
    </w:p>
    <w:p w:rsidR="006C62CD" w:rsidRDefault="003624C4" w:rsidP="00CB24D6">
      <w:pPr>
        <w:spacing w:after="0" w:line="240" w:lineRule="auto"/>
      </w:pPr>
      <w:r>
        <w:t>Moved by Bates supported by Sutton to approve repair of Genesee Johnson Library’s porch (roof, pillars, door, concrete steps and sidewalk) by Waldorf and Sons at a cost of $18,950.00.  Discussion held.  Roll call vote:  All yes.  Motion carried.</w:t>
      </w:r>
    </w:p>
    <w:p w:rsidR="003624C4" w:rsidRDefault="003624C4" w:rsidP="00CB24D6">
      <w:pPr>
        <w:spacing w:after="0" w:line="240" w:lineRule="auto"/>
      </w:pPr>
    </w:p>
    <w:p w:rsidR="003624C4" w:rsidRDefault="003624C4" w:rsidP="00CB24D6">
      <w:pPr>
        <w:spacing w:after="0" w:line="240" w:lineRule="auto"/>
      </w:pPr>
      <w:r>
        <w:t>Moved by Bates supported by Sutton to approve repair of Fire Station #2 concrete slab by rear door by Waldorf and Sons at a cost of $1,850.00.  Roll call vote:  All yes.  Motion carried.</w:t>
      </w:r>
    </w:p>
    <w:p w:rsidR="00675304" w:rsidRDefault="00675304" w:rsidP="00CB24D6">
      <w:pPr>
        <w:spacing w:after="0" w:line="240" w:lineRule="auto"/>
      </w:pPr>
    </w:p>
    <w:p w:rsidR="00675304" w:rsidRDefault="00675304" w:rsidP="00CB24D6">
      <w:pPr>
        <w:spacing w:after="0" w:line="240" w:lineRule="auto"/>
      </w:pPr>
      <w:r>
        <w:lastRenderedPageBreak/>
        <w:t>Moved by Bates supported by Sutton to approve waiving BS&amp;A invoices.  Discussion held.  Roll call vote:  All yes.  Motion carried.</w:t>
      </w:r>
    </w:p>
    <w:p w:rsidR="00675304" w:rsidRDefault="00675304" w:rsidP="00CB24D6">
      <w:pPr>
        <w:spacing w:after="0" w:line="240" w:lineRule="auto"/>
      </w:pPr>
    </w:p>
    <w:p w:rsidR="00675304" w:rsidRDefault="00675304" w:rsidP="00CB24D6">
      <w:pPr>
        <w:spacing w:after="0" w:line="240" w:lineRule="auto"/>
      </w:pPr>
      <w:r>
        <w:t>Moved by Burrus supported by Sutton to approve 2018 Fire Departments Policies and Procedures as presented.  Vote taken.  Motion carried.</w:t>
      </w:r>
    </w:p>
    <w:p w:rsidR="00675304" w:rsidRDefault="00675304" w:rsidP="00CB24D6">
      <w:pPr>
        <w:spacing w:after="0" w:line="240" w:lineRule="auto"/>
      </w:pPr>
    </w:p>
    <w:p w:rsidR="00675304" w:rsidRDefault="00675304" w:rsidP="00CB24D6">
      <w:pPr>
        <w:spacing w:after="0" w:line="240" w:lineRule="auto"/>
      </w:pPr>
      <w:r>
        <w:t>Moved by Sutton supported by Burrus to approve increase of Environmental Rubber Recycling invoice for $160.00</w:t>
      </w:r>
      <w:r w:rsidR="007142D6">
        <w:t>.</w:t>
      </w:r>
      <w:r>
        <w:t xml:space="preserve">  Discussion held.</w:t>
      </w:r>
      <w:r w:rsidR="007142D6">
        <w:t xml:space="preserve">  Roll call vote:  All yes.  Motion carried.</w:t>
      </w:r>
      <w:r>
        <w:t xml:space="preserve">  </w:t>
      </w:r>
    </w:p>
    <w:p w:rsidR="00675304" w:rsidRDefault="00675304" w:rsidP="00CB24D6">
      <w:pPr>
        <w:spacing w:after="0" w:line="240" w:lineRule="auto"/>
      </w:pPr>
    </w:p>
    <w:p w:rsidR="00675304" w:rsidRDefault="000B1EB6" w:rsidP="00CB24D6">
      <w:pPr>
        <w:spacing w:after="0" w:line="240" w:lineRule="auto"/>
      </w:pPr>
      <w:r>
        <w:rPr>
          <w:b/>
          <w:u w:val="single"/>
        </w:rPr>
        <w:t>COMMUNITY DEVELOPMENT</w:t>
      </w:r>
    </w:p>
    <w:p w:rsidR="000B1EB6" w:rsidRDefault="000B1EB6" w:rsidP="00CB24D6">
      <w:pPr>
        <w:spacing w:after="0" w:line="240" w:lineRule="auto"/>
      </w:pPr>
    </w:p>
    <w:p w:rsidR="000B1EB6" w:rsidRDefault="000B1EB6" w:rsidP="00CB24D6">
      <w:pPr>
        <w:spacing w:after="0" w:line="240" w:lineRule="auto"/>
      </w:pPr>
      <w:r>
        <w:t>Mrs. Witte gave a report.</w:t>
      </w:r>
    </w:p>
    <w:p w:rsidR="000B1EB6" w:rsidRDefault="000B1EB6" w:rsidP="00CB24D6">
      <w:pPr>
        <w:spacing w:after="0" w:line="240" w:lineRule="auto"/>
      </w:pPr>
    </w:p>
    <w:p w:rsidR="000B1EB6" w:rsidRDefault="000B1EB6" w:rsidP="00CB24D6">
      <w:pPr>
        <w:spacing w:after="0" w:line="240" w:lineRule="auto"/>
      </w:pPr>
      <w:r>
        <w:rPr>
          <w:b/>
          <w:u w:val="single"/>
        </w:rPr>
        <w:t>NEW BUSINESS</w:t>
      </w:r>
    </w:p>
    <w:p w:rsidR="000B1EB6" w:rsidRDefault="000B1EB6" w:rsidP="00CB24D6">
      <w:pPr>
        <w:spacing w:after="0" w:line="240" w:lineRule="auto"/>
      </w:pPr>
    </w:p>
    <w:p w:rsidR="000B1EB6" w:rsidRDefault="000B1EB6" w:rsidP="00CB24D6">
      <w:pPr>
        <w:spacing w:after="0" w:line="240" w:lineRule="auto"/>
      </w:pPr>
      <w:r>
        <w:t xml:space="preserve">Moved by Sorensen supported by Bates </w:t>
      </w:r>
      <w:r w:rsidR="00F76F8B">
        <w:t xml:space="preserve">to repair hydraulics for fire truck for operation </w:t>
      </w:r>
      <w:r w:rsidR="00A52D41">
        <w:t>of</w:t>
      </w:r>
      <w:r w:rsidR="00F76F8B">
        <w:t xml:space="preserve"> Jaws of Life for </w:t>
      </w:r>
      <w:r w:rsidR="00955A9D">
        <w:t xml:space="preserve">Fire </w:t>
      </w:r>
      <w:r w:rsidR="00F76F8B">
        <w:t xml:space="preserve">Station #1 by </w:t>
      </w:r>
      <w:r w:rsidR="00A52D41">
        <w:t>FirstD</w:t>
      </w:r>
      <w:r w:rsidR="00F76F8B">
        <w:t>ue Fire Supply in the amount of $2,120.38.  Discussion held.  Roll call vote:  All yes.  Motion carried.</w:t>
      </w:r>
    </w:p>
    <w:p w:rsidR="00F76F8B" w:rsidRDefault="00F76F8B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  <w:r>
        <w:t>Meeting adjourned by consensus at 6:15 p.m.</w:t>
      </w: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</w:p>
    <w:p w:rsidR="00955A9D" w:rsidRDefault="00955A9D" w:rsidP="00CB24D6">
      <w:pPr>
        <w:spacing w:after="0" w:line="240" w:lineRule="auto"/>
      </w:pPr>
      <w:r>
        <w:t>_______________________________                 ________________________________</w:t>
      </w:r>
    </w:p>
    <w:p w:rsidR="00955A9D" w:rsidRDefault="00955A9D" w:rsidP="00CB24D6">
      <w:pPr>
        <w:spacing w:after="0" w:line="240" w:lineRule="auto"/>
      </w:pPr>
      <w:r>
        <w:t>Wayne Bates, Clerk                                                   Steven Fuhr, Supervisor</w:t>
      </w:r>
    </w:p>
    <w:p w:rsidR="00F76F8B" w:rsidRPr="000B1EB6" w:rsidRDefault="00F76F8B" w:rsidP="00CB24D6">
      <w:pPr>
        <w:spacing w:after="0" w:line="240" w:lineRule="auto"/>
      </w:pPr>
    </w:p>
    <w:sectPr w:rsidR="00F76F8B" w:rsidRPr="000B1EB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4D6"/>
    <w:rsid w:val="000B1EB6"/>
    <w:rsid w:val="001D2891"/>
    <w:rsid w:val="002766A8"/>
    <w:rsid w:val="003624C4"/>
    <w:rsid w:val="0050246D"/>
    <w:rsid w:val="0059155E"/>
    <w:rsid w:val="005E0DAC"/>
    <w:rsid w:val="00675304"/>
    <w:rsid w:val="006C62CD"/>
    <w:rsid w:val="007142D6"/>
    <w:rsid w:val="007959CE"/>
    <w:rsid w:val="007C525A"/>
    <w:rsid w:val="008C39E1"/>
    <w:rsid w:val="00955A9D"/>
    <w:rsid w:val="00A52D41"/>
    <w:rsid w:val="00A82FD9"/>
    <w:rsid w:val="00A87B93"/>
    <w:rsid w:val="00B61565"/>
    <w:rsid w:val="00C3398F"/>
    <w:rsid w:val="00CB24D6"/>
    <w:rsid w:val="00E03300"/>
    <w:rsid w:val="00EB3011"/>
    <w:rsid w:val="00F224D1"/>
    <w:rsid w:val="00F4358E"/>
    <w:rsid w:val="00F7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2018-07-12T13:41:00Z</dcterms:created>
  <dcterms:modified xsi:type="dcterms:W3CDTF">2018-07-12T13:41:00Z</dcterms:modified>
</cp:coreProperties>
</file>