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07" w:firstLine="0"/>
        <w:jc w:val="right"/>
        <w:rPr>
          <w:rFonts w:ascii="Times New Roman"/>
          <w:sz w:val="21"/>
        </w:rPr>
      </w:pPr>
      <w:r>
        <w:rPr>
          <w:rFonts w:ascii="Times New Roman"/>
          <w:color w:val="1F1F1F"/>
          <w:w w:val="99"/>
          <w:sz w:val="21"/>
        </w:rPr>
        <w:t>1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ind w:left="121"/>
      </w:pPr>
      <w:r>
        <w:rPr>
          <w:color w:val="1F1F1F"/>
          <w:w w:val="95"/>
        </w:rPr>
        <w:t>GENESEE</w:t>
      </w:r>
      <w:r>
        <w:rPr>
          <w:color w:val="1F1F1F"/>
          <w:spacing w:val="14"/>
          <w:w w:val="95"/>
        </w:rPr>
        <w:t> </w:t>
      </w:r>
      <w:r>
        <w:rPr>
          <w:color w:val="1F1F1F"/>
          <w:w w:val="95"/>
        </w:rPr>
        <w:t>TOWNSHIP</w:t>
      </w:r>
      <w:r>
        <w:rPr>
          <w:color w:val="1F1F1F"/>
          <w:spacing w:val="19"/>
          <w:w w:val="95"/>
        </w:rPr>
        <w:t> </w:t>
      </w:r>
      <w:r>
        <w:rPr>
          <w:color w:val="1F1F1F"/>
          <w:w w:val="95"/>
        </w:rPr>
        <w:t>SPECIAL</w:t>
      </w:r>
      <w:r>
        <w:rPr>
          <w:color w:val="1F1F1F"/>
          <w:spacing w:val="13"/>
          <w:w w:val="95"/>
        </w:rPr>
        <w:t> </w:t>
      </w:r>
      <w:r>
        <w:rPr>
          <w:color w:val="1F1F1F"/>
          <w:w w:val="95"/>
        </w:rPr>
        <w:t>BOARD</w:t>
      </w:r>
      <w:r>
        <w:rPr>
          <w:color w:val="1F1F1F"/>
          <w:spacing w:val="9"/>
          <w:w w:val="95"/>
        </w:rPr>
        <w:t> </w:t>
      </w:r>
      <w:r>
        <w:rPr>
          <w:color w:val="1F1F1F"/>
          <w:w w:val="95"/>
        </w:rPr>
        <w:t>MEETING</w:t>
      </w:r>
      <w:r>
        <w:rPr>
          <w:color w:val="1F1F1F"/>
          <w:spacing w:val="20"/>
          <w:w w:val="95"/>
        </w:rPr>
        <w:t> </w:t>
      </w:r>
      <w:r>
        <w:rPr>
          <w:color w:val="1F1F1F"/>
          <w:w w:val="95"/>
        </w:rPr>
        <w:t>MINUTES</w:t>
      </w:r>
    </w:p>
    <w:p>
      <w:pPr>
        <w:pStyle w:val="BodyText"/>
        <w:spacing w:before="66"/>
        <w:ind w:left="123"/>
      </w:pPr>
      <w:r>
        <w:rPr>
          <w:color w:val="1F1F1F"/>
          <w:w w:val="110"/>
        </w:rPr>
        <w:t>September 8,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2021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602" w:lineRule="auto"/>
        <w:ind w:left="132" w:right="2961" w:hanging="5"/>
      </w:pPr>
      <w:r>
        <w:rPr>
          <w:color w:val="1F1F1F"/>
          <w:w w:val="105"/>
        </w:rPr>
        <w:t>The meeting was called 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order 11:00 a.m </w:t>
      </w:r>
      <w:r>
        <w:rPr>
          <w:color w:val="5B5B5B"/>
          <w:w w:val="105"/>
        </w:rPr>
        <w:t>. </w:t>
      </w:r>
      <w:r>
        <w:rPr>
          <w:color w:val="1F1F1F"/>
          <w:w w:val="105"/>
        </w:rPr>
        <w:t>by Supervisor Eashoo.</w:t>
      </w:r>
      <w:r>
        <w:rPr>
          <w:color w:val="1F1F1F"/>
          <w:spacing w:val="-56"/>
          <w:w w:val="105"/>
        </w:rPr>
        <w:t> </w:t>
      </w:r>
      <w:r>
        <w:rPr>
          <w:color w:val="1F1F1F"/>
          <w:w w:val="105"/>
        </w:rPr>
        <w:t>All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present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gave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Pledge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Allegiance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Flag.</w:t>
      </w:r>
    </w:p>
    <w:p>
      <w:pPr>
        <w:pStyle w:val="BodyText"/>
        <w:spacing w:line="609" w:lineRule="auto"/>
        <w:ind w:left="132" w:right="2961" w:hanging="2"/>
      </w:pPr>
      <w:r>
        <w:rPr>
          <w:color w:val="1F1F1F"/>
          <w:w w:val="105"/>
        </w:rPr>
        <w:t>Present: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Eashoo, Bates, Sorensen, Burrus, Jean</w:t>
      </w:r>
      <w:r>
        <w:rPr>
          <w:color w:val="3F3F3F"/>
          <w:w w:val="105"/>
        </w:rPr>
        <w:t>, </w:t>
      </w:r>
      <w:r>
        <w:rPr>
          <w:color w:val="1F1F1F"/>
          <w:w w:val="105"/>
        </w:rPr>
        <w:t>and Sutton</w:t>
      </w:r>
      <w:r>
        <w:rPr>
          <w:color w:val="1F1F1F"/>
          <w:spacing w:val="-56"/>
          <w:w w:val="105"/>
        </w:rPr>
        <w:t> </w:t>
      </w:r>
      <w:r>
        <w:rPr>
          <w:color w:val="1F1F1F"/>
          <w:w w:val="110"/>
        </w:rPr>
        <w:t>Absent:</w:t>
      </w:r>
      <w:r>
        <w:rPr>
          <w:color w:val="1F1F1F"/>
          <w:spacing w:val="46"/>
          <w:w w:val="110"/>
        </w:rPr>
        <w:t> </w:t>
      </w:r>
      <w:r>
        <w:rPr>
          <w:color w:val="1F1F1F"/>
          <w:w w:val="110"/>
        </w:rPr>
        <w:t>Witte</w:t>
      </w:r>
    </w:p>
    <w:p>
      <w:pPr>
        <w:pStyle w:val="Heading1"/>
        <w:spacing w:line="228" w:lineRule="exact" w:before="0"/>
        <w:rPr>
          <w:u w:val="none"/>
        </w:rPr>
      </w:pPr>
      <w:r>
        <w:rPr>
          <w:color w:val="1F1F1F"/>
          <w:w w:val="85"/>
          <w:u w:val="thick" w:color="1F1F1F"/>
        </w:rPr>
        <w:t>NO</w:t>
      </w:r>
      <w:r>
        <w:rPr>
          <w:color w:val="1F1F1F"/>
          <w:spacing w:val="35"/>
          <w:w w:val="85"/>
          <w:u w:val="thick" w:color="1F1F1F"/>
        </w:rPr>
        <w:t> </w:t>
      </w:r>
      <w:r>
        <w:rPr>
          <w:color w:val="1F1F1F"/>
          <w:w w:val="85"/>
          <w:u w:val="thick" w:color="1F1F1F"/>
        </w:rPr>
        <w:t>PUBLIC</w:t>
      </w:r>
      <w:r>
        <w:rPr>
          <w:color w:val="1F1F1F"/>
          <w:spacing w:val="12"/>
          <w:w w:val="85"/>
          <w:u w:val="thick" w:color="1F1F1F"/>
        </w:rPr>
        <w:t> </w:t>
      </w:r>
      <w:r>
        <w:rPr>
          <w:color w:val="1F1F1F"/>
          <w:w w:val="85"/>
          <w:u w:val="thick" w:color="1F1F1F"/>
        </w:rPr>
        <w:t>COMMENTS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921134</wp:posOffset>
            </wp:positionH>
            <wp:positionV relativeFrom="paragraph">
              <wp:posOffset>89402</wp:posOffset>
            </wp:positionV>
            <wp:extent cx="407125" cy="1325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25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/>
          <w:sz w:val="30"/>
        </w:rPr>
      </w:pPr>
    </w:p>
    <w:p>
      <w:pPr>
        <w:pStyle w:val="BodyText"/>
        <w:tabs>
          <w:tab w:pos="2455" w:val="left" w:leader="none"/>
        </w:tabs>
        <w:spacing w:line="292" w:lineRule="auto"/>
        <w:ind w:left="132" w:right="656" w:hanging="9"/>
      </w:pPr>
      <w:r>
        <w:rPr>
          <w:color w:val="1F1F1F"/>
          <w:w w:val="105"/>
        </w:rPr>
        <w:t>Moved by Bate</w:t>
      </w:r>
      <w:r>
        <w:rPr>
          <w:color w:val="3F3F3F"/>
          <w:w w:val="105"/>
        </w:rPr>
        <w:t>s </w:t>
      </w:r>
      <w:r>
        <w:rPr>
          <w:color w:val="1F1F1F"/>
          <w:w w:val="105"/>
        </w:rPr>
        <w:t>supported by Sutton 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approve </w:t>
      </w:r>
      <w:r>
        <w:rPr>
          <w:b/>
          <w:color w:val="1F1F1F"/>
          <w:w w:val="105"/>
        </w:rPr>
        <w:t>Resolution</w:t>
      </w:r>
      <w:r>
        <w:rPr>
          <w:b/>
          <w:color w:val="1F1F1F"/>
          <w:spacing w:val="1"/>
          <w:w w:val="105"/>
        </w:rPr>
        <w:t> </w:t>
      </w:r>
      <w:r>
        <w:rPr>
          <w:b/>
          <w:color w:val="1F1F1F"/>
          <w:w w:val="105"/>
        </w:rPr>
        <w:t>21-10 </w:t>
      </w:r>
      <w:r>
        <w:rPr>
          <w:color w:val="1F1F1F"/>
          <w:w w:val="105"/>
        </w:rPr>
        <w:t>Vacate, Discontinue,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1"/>
          <w:w w:val="110"/>
        </w:rPr>
        <w:t>Abolish</w:t>
      </w:r>
      <w:r>
        <w:rPr>
          <w:color w:val="1F1F1F"/>
          <w:spacing w:val="-8"/>
          <w:w w:val="110"/>
        </w:rPr>
        <w:t> </w:t>
      </w:r>
      <w:r>
        <w:rPr>
          <w:color w:val="1F1F1F"/>
          <w:spacing w:val="-1"/>
          <w:w w:val="110"/>
        </w:rPr>
        <w:t>Cardiff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Street.</w:t>
        <w:tab/>
      </w:r>
      <w:r>
        <w:rPr>
          <w:color w:val="1F1F1F"/>
          <w:spacing w:val="-1"/>
          <w:w w:val="110"/>
        </w:rPr>
        <w:t>No</w:t>
      </w:r>
      <w:r>
        <w:rPr>
          <w:color w:val="1F1F1F"/>
          <w:spacing w:val="-18"/>
          <w:w w:val="110"/>
        </w:rPr>
        <w:t> </w:t>
      </w:r>
      <w:r>
        <w:rPr>
          <w:color w:val="1F1F1F"/>
          <w:spacing w:val="-1"/>
          <w:w w:val="110"/>
        </w:rPr>
        <w:t>discussion.</w:t>
      </w:r>
      <w:r>
        <w:rPr>
          <w:color w:val="1F1F1F"/>
          <w:spacing w:val="49"/>
          <w:w w:val="110"/>
        </w:rPr>
        <w:t> </w:t>
      </w:r>
      <w:r>
        <w:rPr>
          <w:color w:val="1F1F1F"/>
          <w:spacing w:val="-1"/>
          <w:w w:val="110"/>
        </w:rPr>
        <w:t>Roll</w:t>
      </w:r>
      <w:r>
        <w:rPr>
          <w:color w:val="1F1F1F"/>
          <w:spacing w:val="-15"/>
          <w:w w:val="110"/>
        </w:rPr>
        <w:t> </w:t>
      </w:r>
      <w:r>
        <w:rPr>
          <w:color w:val="1F1F1F"/>
          <w:spacing w:val="-1"/>
          <w:w w:val="110"/>
        </w:rPr>
        <w:t>call</w:t>
      </w:r>
      <w:r>
        <w:rPr>
          <w:color w:val="1F1F1F"/>
          <w:spacing w:val="-16"/>
          <w:w w:val="110"/>
        </w:rPr>
        <w:t> </w:t>
      </w:r>
      <w:r>
        <w:rPr>
          <w:color w:val="1F1F1F"/>
          <w:spacing w:val="-1"/>
          <w:w w:val="110"/>
        </w:rPr>
        <w:t>vote:</w:t>
      </w:r>
      <w:r>
        <w:rPr>
          <w:color w:val="1F1F1F"/>
          <w:spacing w:val="43"/>
          <w:w w:val="110"/>
        </w:rPr>
        <w:t> </w:t>
      </w:r>
      <w:r>
        <w:rPr>
          <w:color w:val="1F1F1F"/>
          <w:spacing w:val="-1"/>
          <w:w w:val="110"/>
        </w:rPr>
        <w:t>All</w:t>
      </w:r>
      <w:r>
        <w:rPr>
          <w:color w:val="1F1F1F"/>
          <w:spacing w:val="-19"/>
          <w:w w:val="110"/>
        </w:rPr>
        <w:t> </w:t>
      </w:r>
      <w:r>
        <w:rPr>
          <w:color w:val="1F1F1F"/>
          <w:spacing w:val="-1"/>
          <w:w w:val="110"/>
        </w:rPr>
        <w:t>yes</w:t>
      </w:r>
      <w:r>
        <w:rPr>
          <w:color w:val="3F3F3F"/>
          <w:spacing w:val="-1"/>
          <w:w w:val="110"/>
        </w:rPr>
        <w:t>.</w:t>
      </w:r>
      <w:r>
        <w:rPr>
          <w:color w:val="3F3F3F"/>
          <w:spacing w:val="46"/>
          <w:w w:val="110"/>
        </w:rPr>
        <w:t> </w:t>
      </w:r>
      <w:r>
        <w:rPr>
          <w:color w:val="1F1F1F"/>
          <w:spacing w:val="-1"/>
          <w:w w:val="110"/>
        </w:rPr>
        <w:t>Motion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carried</w:t>
      </w:r>
      <w:r>
        <w:rPr>
          <w:color w:val="1F1F1F"/>
          <w:spacing w:val="-15"/>
          <w:w w:val="110"/>
        </w:rPr>
        <w:t> </w:t>
      </w:r>
      <w:r>
        <w:rPr>
          <w:color w:val="3F3F3F"/>
          <w:w w:val="110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/>
        <w:ind w:left="129" w:right="475" w:firstLine="1"/>
      </w:pPr>
      <w:r>
        <w:rPr>
          <w:color w:val="1F1F1F"/>
          <w:w w:val="105"/>
        </w:rPr>
        <w:t>Moved by Bates supported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by Sutton 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approve the</w:t>
      </w:r>
      <w:r>
        <w:rPr>
          <w:color w:val="1F1F1F"/>
          <w:spacing w:val="1"/>
          <w:w w:val="105"/>
        </w:rPr>
        <w:t> </w:t>
      </w:r>
      <w:r>
        <w:rPr>
          <w:b/>
          <w:color w:val="1F1F1F"/>
          <w:w w:val="105"/>
        </w:rPr>
        <w:t>Resolution</w:t>
      </w:r>
      <w:r>
        <w:rPr>
          <w:b/>
          <w:color w:val="1F1F1F"/>
          <w:spacing w:val="1"/>
          <w:w w:val="105"/>
        </w:rPr>
        <w:t> </w:t>
      </w:r>
      <w:r>
        <w:rPr>
          <w:b/>
          <w:color w:val="1F1F1F"/>
          <w:w w:val="105"/>
        </w:rPr>
        <w:t>21-11</w:t>
      </w:r>
      <w:r>
        <w:rPr>
          <w:color w:val="1F1F1F"/>
          <w:w w:val="105"/>
        </w:rPr>
        <w:t>for Kearsley School</w:t>
      </w:r>
      <w:r>
        <w:rPr>
          <w:color w:val="3F3F3F"/>
          <w:w w:val="105"/>
        </w:rPr>
        <w:t>'</w:t>
      </w:r>
      <w:r>
        <w:rPr>
          <w:color w:val="1F1F1F"/>
          <w:w w:val="105"/>
        </w:rPr>
        <w:t>s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2"/>
          <w:w w:val="110"/>
        </w:rPr>
        <w:t>Homecoming</w:t>
      </w:r>
      <w:r>
        <w:rPr>
          <w:color w:val="1F1F1F"/>
          <w:spacing w:val="-13"/>
          <w:w w:val="110"/>
        </w:rPr>
        <w:t> </w:t>
      </w:r>
      <w:r>
        <w:rPr>
          <w:color w:val="1F1F1F"/>
          <w:spacing w:val="-2"/>
          <w:w w:val="110"/>
        </w:rPr>
        <w:t>Parade</w:t>
      </w:r>
      <w:r>
        <w:rPr>
          <w:color w:val="1F1F1F"/>
          <w:spacing w:val="-12"/>
          <w:w w:val="110"/>
        </w:rPr>
        <w:t> </w:t>
      </w:r>
      <w:r>
        <w:rPr>
          <w:color w:val="1F1F1F"/>
          <w:spacing w:val="-1"/>
          <w:w w:val="110"/>
        </w:rPr>
        <w:t>to</w:t>
      </w:r>
      <w:r>
        <w:rPr>
          <w:color w:val="1F1F1F"/>
          <w:spacing w:val="19"/>
          <w:w w:val="110"/>
        </w:rPr>
        <w:t> </w:t>
      </w:r>
      <w:r>
        <w:rPr>
          <w:color w:val="1F1F1F"/>
          <w:spacing w:val="-1"/>
          <w:w w:val="110"/>
        </w:rPr>
        <w:t>be</w:t>
      </w:r>
      <w:r>
        <w:rPr>
          <w:color w:val="1F1F1F"/>
          <w:spacing w:val="-2"/>
          <w:w w:val="110"/>
        </w:rPr>
        <w:t> </w:t>
      </w:r>
      <w:r>
        <w:rPr>
          <w:color w:val="1F1F1F"/>
          <w:spacing w:val="-1"/>
          <w:w w:val="110"/>
        </w:rPr>
        <w:t>held</w:t>
      </w:r>
      <w:r>
        <w:rPr>
          <w:color w:val="1F1F1F"/>
          <w:spacing w:val="-15"/>
          <w:w w:val="110"/>
        </w:rPr>
        <w:t> </w:t>
      </w:r>
      <w:r>
        <w:rPr>
          <w:color w:val="1F1F1F"/>
          <w:spacing w:val="-1"/>
          <w:w w:val="110"/>
        </w:rPr>
        <w:t>on</w:t>
      </w:r>
      <w:r>
        <w:rPr>
          <w:color w:val="1F1F1F"/>
          <w:spacing w:val="-25"/>
          <w:w w:val="110"/>
        </w:rPr>
        <w:t> </w:t>
      </w:r>
      <w:r>
        <w:rPr>
          <w:color w:val="1F1F1F"/>
          <w:spacing w:val="-1"/>
          <w:w w:val="110"/>
        </w:rPr>
        <w:t>Friday,</w:t>
      </w:r>
      <w:r>
        <w:rPr>
          <w:color w:val="1F1F1F"/>
          <w:spacing w:val="-15"/>
          <w:w w:val="110"/>
        </w:rPr>
        <w:t> </w:t>
      </w:r>
      <w:r>
        <w:rPr>
          <w:color w:val="1F1F1F"/>
          <w:spacing w:val="-1"/>
          <w:w w:val="110"/>
        </w:rPr>
        <w:t>O</w:t>
      </w:r>
      <w:r>
        <w:rPr>
          <w:color w:val="3F3F3F"/>
          <w:spacing w:val="-1"/>
          <w:w w:val="110"/>
        </w:rPr>
        <w:t>c</w:t>
      </w:r>
      <w:r>
        <w:rPr>
          <w:color w:val="1F1F1F"/>
          <w:spacing w:val="-1"/>
          <w:w w:val="110"/>
        </w:rPr>
        <w:t>t</w:t>
      </w:r>
      <w:r>
        <w:rPr>
          <w:color w:val="1F1F1F"/>
          <w:spacing w:val="-32"/>
          <w:w w:val="110"/>
        </w:rPr>
        <w:t> </w:t>
      </w:r>
      <w:r>
        <w:rPr>
          <w:color w:val="1F1F1F"/>
          <w:spacing w:val="-1"/>
          <w:w w:val="110"/>
        </w:rPr>
        <w:t>ober</w:t>
      </w:r>
      <w:r>
        <w:rPr>
          <w:color w:val="1F1F1F"/>
          <w:spacing w:val="10"/>
          <w:w w:val="110"/>
        </w:rPr>
        <w:t> </w:t>
      </w:r>
      <w:r>
        <w:rPr>
          <w:color w:val="1F1F1F"/>
          <w:spacing w:val="-1"/>
          <w:w w:val="110"/>
        </w:rPr>
        <w:t>1,</w:t>
      </w:r>
      <w:r>
        <w:rPr>
          <w:color w:val="1F1F1F"/>
          <w:spacing w:val="-3"/>
          <w:w w:val="110"/>
        </w:rPr>
        <w:t> </w:t>
      </w:r>
      <w:r>
        <w:rPr>
          <w:color w:val="1F1F1F"/>
          <w:spacing w:val="-1"/>
          <w:w w:val="110"/>
        </w:rPr>
        <w:t>2021at</w:t>
      </w:r>
      <w:r>
        <w:rPr>
          <w:color w:val="1F1F1F"/>
          <w:spacing w:val="-11"/>
          <w:w w:val="110"/>
        </w:rPr>
        <w:t> </w:t>
      </w:r>
      <w:r>
        <w:rPr>
          <w:color w:val="1F1F1F"/>
          <w:spacing w:val="-1"/>
          <w:w w:val="110"/>
        </w:rPr>
        <w:t>5</w:t>
      </w:r>
      <w:r>
        <w:rPr>
          <w:color w:val="1F1F1F"/>
          <w:spacing w:val="-23"/>
          <w:w w:val="110"/>
        </w:rPr>
        <w:t> </w:t>
      </w:r>
      <w:r>
        <w:rPr>
          <w:color w:val="1F1F1F"/>
          <w:spacing w:val="-1"/>
          <w:w w:val="110"/>
        </w:rPr>
        <w:t>p.m.</w:t>
      </w:r>
      <w:r>
        <w:rPr>
          <w:color w:val="1F1F1F"/>
          <w:spacing w:val="30"/>
          <w:w w:val="110"/>
        </w:rPr>
        <w:t> </w:t>
      </w:r>
      <w:r>
        <w:rPr>
          <w:color w:val="1F1F1F"/>
          <w:spacing w:val="-1"/>
          <w:w w:val="110"/>
        </w:rPr>
        <w:t>No</w:t>
      </w:r>
      <w:r>
        <w:rPr>
          <w:color w:val="1F1F1F"/>
          <w:spacing w:val="-28"/>
          <w:w w:val="110"/>
        </w:rPr>
        <w:t> </w:t>
      </w:r>
      <w:r>
        <w:rPr>
          <w:color w:val="1F1F1F"/>
          <w:spacing w:val="-1"/>
          <w:w w:val="110"/>
        </w:rPr>
        <w:t>di</w:t>
      </w:r>
      <w:r>
        <w:rPr>
          <w:color w:val="3F3F3F"/>
          <w:spacing w:val="-1"/>
          <w:w w:val="110"/>
        </w:rPr>
        <w:t>s</w:t>
      </w:r>
      <w:r>
        <w:rPr>
          <w:color w:val="1F1F1F"/>
          <w:spacing w:val="-1"/>
          <w:w w:val="110"/>
        </w:rPr>
        <w:t>cus</w:t>
      </w:r>
      <w:r>
        <w:rPr>
          <w:color w:val="3F3F3F"/>
          <w:spacing w:val="-1"/>
          <w:w w:val="110"/>
        </w:rPr>
        <w:t>s</w:t>
      </w:r>
      <w:r>
        <w:rPr>
          <w:color w:val="1F1F1F"/>
          <w:spacing w:val="-1"/>
          <w:w w:val="110"/>
        </w:rPr>
        <w:t>ion.</w:t>
      </w:r>
      <w:r>
        <w:rPr>
          <w:color w:val="1F1F1F"/>
          <w:spacing w:val="7"/>
          <w:w w:val="110"/>
        </w:rPr>
        <w:t> </w:t>
      </w:r>
      <w:r>
        <w:rPr>
          <w:color w:val="1F1F1F"/>
          <w:spacing w:val="-1"/>
          <w:w w:val="110"/>
        </w:rPr>
        <w:t>Roll</w:t>
      </w:r>
      <w:r>
        <w:rPr>
          <w:color w:val="1F1F1F"/>
          <w:spacing w:val="-16"/>
          <w:w w:val="110"/>
        </w:rPr>
        <w:t> </w:t>
      </w:r>
      <w:r>
        <w:rPr>
          <w:color w:val="3F3F3F"/>
          <w:spacing w:val="-1"/>
          <w:w w:val="110"/>
        </w:rPr>
        <w:t>c</w:t>
      </w:r>
      <w:r>
        <w:rPr>
          <w:color w:val="1F1F1F"/>
          <w:spacing w:val="-1"/>
          <w:w w:val="110"/>
        </w:rPr>
        <w:t>all</w:t>
      </w:r>
      <w:r>
        <w:rPr>
          <w:color w:val="1F1F1F"/>
          <w:w w:val="110"/>
        </w:rPr>
        <w:t> vote:</w:t>
      </w:r>
      <w:r>
        <w:rPr>
          <w:color w:val="1F1F1F"/>
          <w:spacing w:val="41"/>
          <w:w w:val="110"/>
        </w:rPr>
        <w:t> </w:t>
      </w:r>
      <w:r>
        <w:rPr>
          <w:color w:val="1F1F1F"/>
          <w:w w:val="110"/>
        </w:rPr>
        <w:t>All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yes.</w:t>
      </w:r>
      <w:r>
        <w:rPr>
          <w:color w:val="1F1F1F"/>
          <w:spacing w:val="36"/>
          <w:w w:val="110"/>
        </w:rPr>
        <w:t> </w:t>
      </w:r>
      <w:r>
        <w:rPr>
          <w:color w:val="1F1F1F"/>
          <w:w w:val="110"/>
        </w:rPr>
        <w:t>Motion</w:t>
      </w:r>
      <w:r>
        <w:rPr>
          <w:color w:val="1F1F1F"/>
          <w:spacing w:val="-5"/>
          <w:w w:val="110"/>
        </w:rPr>
        <w:t> </w:t>
      </w:r>
      <w:r>
        <w:rPr>
          <w:color w:val="1F1F1F"/>
          <w:w w:val="110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line="297" w:lineRule="auto"/>
        <w:ind w:left="123" w:right="475" w:firstLine="1"/>
      </w:pPr>
      <w:r>
        <w:rPr>
          <w:color w:val="1F1F1F"/>
          <w:w w:val="105"/>
        </w:rPr>
        <w:t>Moved by Bates supported by Sutton 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approve </w:t>
      </w:r>
      <w:r>
        <w:rPr>
          <w:b/>
          <w:color w:val="1F1F1F"/>
          <w:w w:val="105"/>
        </w:rPr>
        <w:t>Resolution 21-12 </w:t>
      </w:r>
      <w:r>
        <w:rPr>
          <w:color w:val="1F1F1F"/>
          <w:w w:val="105"/>
        </w:rPr>
        <w:t>for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Genesee School's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1"/>
          <w:w w:val="110"/>
        </w:rPr>
        <w:t>Homecoming Parade to be held </w:t>
      </w:r>
      <w:r>
        <w:rPr>
          <w:color w:val="1F1F1F"/>
          <w:w w:val="110"/>
        </w:rPr>
        <w:t>on Friday, October 22, 2021at 6 p.m. Roll call vot</w:t>
      </w:r>
      <w:r>
        <w:rPr>
          <w:color w:val="3F3F3F"/>
          <w:w w:val="110"/>
        </w:rPr>
        <w:t>e: </w:t>
      </w:r>
      <w:r>
        <w:rPr>
          <w:color w:val="1F1F1F"/>
          <w:w w:val="110"/>
        </w:rPr>
        <w:t>All ye</w:t>
      </w:r>
      <w:r>
        <w:rPr>
          <w:color w:val="3F3F3F"/>
          <w:w w:val="110"/>
        </w:rPr>
        <w:t>s</w:t>
      </w:r>
      <w:r>
        <w:rPr>
          <w:color w:val="1F1F1F"/>
          <w:w w:val="110"/>
        </w:rPr>
        <w:t>.</w:t>
      </w:r>
      <w:r>
        <w:rPr>
          <w:color w:val="1F1F1F"/>
          <w:spacing w:val="-59"/>
          <w:w w:val="110"/>
        </w:rPr>
        <w:t> </w:t>
      </w:r>
      <w:r>
        <w:rPr>
          <w:color w:val="1F1F1F"/>
          <w:w w:val="110"/>
        </w:rPr>
        <w:t>Motion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carried.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rPr>
          <w:u w:val="none"/>
        </w:rPr>
      </w:pPr>
      <w:r>
        <w:rPr>
          <w:color w:val="1F1F1F"/>
          <w:w w:val="85"/>
          <w:u w:val="thick" w:color="1F1F1F"/>
        </w:rPr>
        <w:t>NO</w:t>
      </w:r>
      <w:r>
        <w:rPr>
          <w:color w:val="1F1F1F"/>
          <w:spacing w:val="25"/>
          <w:w w:val="85"/>
          <w:u w:val="thick" w:color="1F1F1F"/>
        </w:rPr>
        <w:t> </w:t>
      </w:r>
      <w:r>
        <w:rPr>
          <w:color w:val="1F1F1F"/>
          <w:w w:val="85"/>
          <w:u w:val="thick" w:color="1F1F1F"/>
        </w:rPr>
        <w:t>PUBLIC</w:t>
      </w:r>
      <w:r>
        <w:rPr>
          <w:color w:val="1F1F1F"/>
          <w:spacing w:val="14"/>
          <w:w w:val="85"/>
          <w:u w:val="thick" w:color="1F1F1F"/>
        </w:rPr>
        <w:t> </w:t>
      </w:r>
      <w:r>
        <w:rPr>
          <w:color w:val="1F1F1F"/>
          <w:w w:val="85"/>
          <w:u w:val="thick" w:color="1F1F1F"/>
        </w:rPr>
        <w:t>COMMENTS</w:t>
      </w:r>
    </w:p>
    <w:p>
      <w:pPr>
        <w:pStyle w:val="BodyText"/>
        <w:spacing w:before="10"/>
        <w:rPr>
          <w:rFonts w:ascii="Times New Roman"/>
          <w:b/>
        </w:rPr>
      </w:pPr>
    </w:p>
    <w:p>
      <w:pPr>
        <w:spacing w:before="91"/>
        <w:ind w:left="123" w:right="0" w:firstLine="0"/>
        <w:jc w:val="both"/>
        <w:rPr>
          <w:rFonts w:ascii="Times New Roman"/>
          <w:b/>
          <w:sz w:val="22"/>
        </w:rPr>
      </w:pPr>
      <w:r>
        <w:rPr>
          <w:rFonts w:ascii="Times New Roman"/>
          <w:b/>
          <w:color w:val="1F1F1F"/>
          <w:spacing w:val="-1"/>
          <w:w w:val="90"/>
          <w:sz w:val="22"/>
          <w:u w:val="thick" w:color="1F1F1F"/>
        </w:rPr>
        <w:t>CLOSING</w:t>
      </w:r>
      <w:r>
        <w:rPr>
          <w:rFonts w:ascii="Times New Roman"/>
          <w:b/>
          <w:color w:val="1F1F1F"/>
          <w:spacing w:val="-5"/>
          <w:w w:val="90"/>
          <w:sz w:val="22"/>
          <w:u w:val="thick" w:color="1F1F1F"/>
        </w:rPr>
        <w:t> </w:t>
      </w:r>
      <w:r>
        <w:rPr>
          <w:rFonts w:ascii="Times New Roman"/>
          <w:b/>
          <w:color w:val="1F1F1F"/>
          <w:spacing w:val="-1"/>
          <w:w w:val="90"/>
          <w:sz w:val="22"/>
          <w:u w:val="thick" w:color="1F1F1F"/>
        </w:rPr>
        <w:t>COMMENTS</w:t>
      </w:r>
      <w:r>
        <w:rPr>
          <w:rFonts w:ascii="Times New Roman"/>
          <w:b/>
          <w:color w:val="1F1F1F"/>
          <w:spacing w:val="-6"/>
          <w:w w:val="90"/>
          <w:sz w:val="22"/>
          <w:u w:val="thick" w:color="1F1F1F"/>
        </w:rPr>
        <w:t> </w:t>
      </w:r>
      <w:r>
        <w:rPr>
          <w:rFonts w:ascii="Times New Roman"/>
          <w:b/>
          <w:color w:val="1F1F1F"/>
          <w:spacing w:val="-1"/>
          <w:w w:val="90"/>
          <w:sz w:val="22"/>
          <w:u w:val="thick" w:color="1F1F1F"/>
        </w:rPr>
        <w:t>FROM BOARD</w:t>
      </w:r>
      <w:r>
        <w:rPr>
          <w:rFonts w:ascii="Times New Roman"/>
          <w:b/>
          <w:color w:val="1F1F1F"/>
          <w:spacing w:val="-5"/>
          <w:w w:val="90"/>
          <w:sz w:val="22"/>
          <w:u w:val="thick" w:color="1F1F1F"/>
        </w:rPr>
        <w:t> </w:t>
      </w:r>
      <w:r>
        <w:rPr>
          <w:rFonts w:ascii="Times New Roman"/>
          <w:b/>
          <w:color w:val="1F1F1F"/>
          <w:spacing w:val="-1"/>
          <w:w w:val="90"/>
          <w:sz w:val="22"/>
          <w:u w:val="thick" w:color="1F1F1F"/>
        </w:rPr>
        <w:t>MEMBERS</w:t>
      </w:r>
    </w:p>
    <w:p>
      <w:pPr>
        <w:pStyle w:val="BodyText"/>
        <w:spacing w:line="297" w:lineRule="auto" w:before="54"/>
        <w:ind w:left="119" w:right="360" w:firstLine="1"/>
        <w:jc w:val="both"/>
      </w:pPr>
      <w:r>
        <w:rPr>
          <w:color w:val="1F1F1F"/>
          <w:spacing w:val="-1"/>
          <w:w w:val="110"/>
        </w:rPr>
        <w:t>Township</w:t>
      </w:r>
      <w:r>
        <w:rPr>
          <w:color w:val="1F1F1F"/>
          <w:spacing w:val="2"/>
          <w:w w:val="110"/>
        </w:rPr>
        <w:t> </w:t>
      </w:r>
      <w:r>
        <w:rPr>
          <w:color w:val="1F1F1F"/>
          <w:spacing w:val="-1"/>
          <w:w w:val="110"/>
        </w:rPr>
        <w:t>Clerk,</w:t>
      </w:r>
      <w:r>
        <w:rPr>
          <w:color w:val="1F1F1F"/>
          <w:spacing w:val="-6"/>
          <w:w w:val="110"/>
        </w:rPr>
        <w:t> </w:t>
      </w:r>
      <w:r>
        <w:rPr>
          <w:color w:val="1F1F1F"/>
          <w:spacing w:val="-1"/>
          <w:w w:val="110"/>
        </w:rPr>
        <w:t>Wayne</w:t>
      </w:r>
      <w:r>
        <w:rPr>
          <w:color w:val="1F1F1F"/>
          <w:spacing w:val="-11"/>
          <w:w w:val="110"/>
        </w:rPr>
        <w:t> </w:t>
      </w:r>
      <w:r>
        <w:rPr>
          <w:color w:val="1F1F1F"/>
          <w:spacing w:val="-1"/>
          <w:w w:val="110"/>
        </w:rPr>
        <w:t>Bates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stated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that</w:t>
      </w:r>
      <w:r>
        <w:rPr>
          <w:color w:val="1F1F1F"/>
          <w:spacing w:val="-7"/>
          <w:w w:val="110"/>
        </w:rPr>
        <w:t> </w:t>
      </w:r>
      <w:r>
        <w:rPr>
          <w:b/>
          <w:color w:val="1F1F1F"/>
          <w:w w:val="110"/>
        </w:rPr>
        <w:t>Resolution</w:t>
      </w:r>
      <w:r>
        <w:rPr>
          <w:b/>
          <w:color w:val="1F1F1F"/>
          <w:spacing w:val="-4"/>
          <w:w w:val="110"/>
        </w:rPr>
        <w:t> </w:t>
      </w:r>
      <w:r>
        <w:rPr>
          <w:b/>
          <w:color w:val="1F1F1F"/>
          <w:w w:val="110"/>
        </w:rPr>
        <w:t>21-10</w:t>
      </w:r>
      <w:r>
        <w:rPr>
          <w:b/>
          <w:color w:val="1F1F1F"/>
          <w:spacing w:val="-20"/>
          <w:w w:val="110"/>
        </w:rPr>
        <w:t> </w:t>
      </w:r>
      <w:r>
        <w:rPr>
          <w:color w:val="1F1F1F"/>
          <w:w w:val="110"/>
        </w:rPr>
        <w:t>cannot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be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brought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to</w:t>
      </w:r>
      <w:r>
        <w:rPr>
          <w:color w:val="1F1F1F"/>
          <w:spacing w:val="13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23"/>
          <w:w w:val="110"/>
        </w:rPr>
        <w:t> </w:t>
      </w:r>
      <w:r>
        <w:rPr>
          <w:color w:val="1F1F1F"/>
          <w:w w:val="110"/>
        </w:rPr>
        <w:t>vote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until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05"/>
        </w:rPr>
        <w:t>the September 14, 2021Regular Board M e</w:t>
      </w:r>
      <w:r>
        <w:rPr>
          <w:color w:val="3F3F3F"/>
          <w:w w:val="105"/>
        </w:rPr>
        <w:t>e</w:t>
      </w:r>
      <w:r>
        <w:rPr>
          <w:color w:val="1F1F1F"/>
          <w:w w:val="105"/>
        </w:rPr>
        <w:t>t ing.</w:t>
      </w:r>
      <w:r>
        <w:rPr>
          <w:color w:val="1F1F1F"/>
          <w:spacing w:val="1"/>
          <w:w w:val="105"/>
        </w:rPr>
        <w:t> </w:t>
      </w:r>
      <w:r>
        <w:rPr>
          <w:b/>
          <w:color w:val="1F1F1F"/>
          <w:w w:val="105"/>
        </w:rPr>
        <w:t>Resolution 21-10 </w:t>
      </w:r>
      <w:r>
        <w:rPr>
          <w:color w:val="1F1F1F"/>
          <w:w w:val="105"/>
        </w:rPr>
        <w:t>wa</w:t>
      </w:r>
      <w:r>
        <w:rPr>
          <w:color w:val="3F3F3F"/>
          <w:w w:val="105"/>
        </w:rPr>
        <w:t>s </w:t>
      </w:r>
      <w:r>
        <w:rPr>
          <w:color w:val="1F1F1F"/>
          <w:w w:val="105"/>
        </w:rPr>
        <w:t>published in the local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10"/>
        </w:rPr>
        <w:t>paper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and</w:t>
      </w:r>
      <w:r>
        <w:rPr>
          <w:color w:val="1F1F1F"/>
          <w:spacing w:val="-21"/>
          <w:w w:val="110"/>
        </w:rPr>
        <w:t> </w:t>
      </w:r>
      <w:r>
        <w:rPr>
          <w:color w:val="1F1F1F"/>
          <w:w w:val="110"/>
        </w:rPr>
        <w:t>stated</w:t>
      </w:r>
      <w:r>
        <w:rPr>
          <w:color w:val="1F1F1F"/>
          <w:spacing w:val="-10"/>
          <w:w w:val="110"/>
        </w:rPr>
        <w:t> </w:t>
      </w:r>
      <w:r>
        <w:rPr>
          <w:color w:val="1F1F1F"/>
          <w:w w:val="110"/>
        </w:rPr>
        <w:t>that</w:t>
      </w:r>
      <w:r>
        <w:rPr>
          <w:color w:val="1F1F1F"/>
          <w:spacing w:val="-21"/>
          <w:w w:val="110"/>
        </w:rPr>
        <w:t> </w:t>
      </w:r>
      <w:r>
        <w:rPr>
          <w:color w:val="1F1F1F"/>
          <w:w w:val="110"/>
        </w:rPr>
        <w:t>thi</w:t>
      </w:r>
      <w:r>
        <w:rPr>
          <w:color w:val="3F3F3F"/>
          <w:w w:val="110"/>
        </w:rPr>
        <w:t>s</w:t>
      </w:r>
      <w:r>
        <w:rPr>
          <w:color w:val="3F3F3F"/>
          <w:spacing w:val="-22"/>
          <w:w w:val="110"/>
        </w:rPr>
        <w:t> </w:t>
      </w:r>
      <w:r>
        <w:rPr>
          <w:color w:val="1F1F1F"/>
          <w:w w:val="110"/>
        </w:rPr>
        <w:t>resolution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would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be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presented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to</w:t>
      </w:r>
      <w:r>
        <w:rPr>
          <w:color w:val="1F1F1F"/>
          <w:spacing w:val="20"/>
          <w:w w:val="110"/>
        </w:rPr>
        <w:t> </w:t>
      </w:r>
      <w:r>
        <w:rPr>
          <w:color w:val="1F1F1F"/>
          <w:w w:val="110"/>
        </w:rPr>
        <w:t>the</w:t>
      </w:r>
      <w:r>
        <w:rPr>
          <w:color w:val="1F1F1F"/>
          <w:spacing w:val="16"/>
          <w:w w:val="110"/>
        </w:rPr>
        <w:t> </w:t>
      </w:r>
      <w:r>
        <w:rPr>
          <w:color w:val="1F1F1F"/>
          <w:w w:val="110"/>
        </w:rPr>
        <w:t>Board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on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said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date.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4"/>
        <w:jc w:val="both"/>
      </w:pPr>
      <w:r>
        <w:rPr>
          <w:color w:val="1F1F1F"/>
          <w:w w:val="105"/>
        </w:rPr>
        <w:t>Meeting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adjourned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consensus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11</w:t>
      </w:r>
      <w:r>
        <w:rPr>
          <w:color w:val="3F3F3F"/>
          <w:w w:val="105"/>
        </w:rPr>
        <w:t>:</w:t>
      </w:r>
      <w:r>
        <w:rPr>
          <w:color w:val="1F1F1F"/>
          <w:w w:val="105"/>
        </w:rPr>
        <w:t>03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3F3F3F"/>
          <w:w w:val="105"/>
        </w:rPr>
        <w:t>.</w:t>
      </w:r>
      <w:r>
        <w:rPr>
          <w:color w:val="1F1F1F"/>
          <w:w w:val="105"/>
        </w:rPr>
        <w:t>m.</w:t>
      </w:r>
    </w:p>
    <w:p>
      <w:pPr>
        <w:pStyle w:val="BodyText"/>
        <w:rPr>
          <w:sz w:val="23"/>
        </w:rPr>
      </w:pPr>
      <w:r>
        <w:rPr/>
        <w:pict>
          <v:group style="position:absolute;margin-left:72.530258pt;margin-top:28.128677pt;width:189.85pt;height:30.7pt;mso-position-horizontal-relative:page;mso-position-vertical-relative:paragraph;z-index:-15728128;mso-wrap-distance-left:0;mso-wrap-distance-right:0" id="docshapegroup1" coordorigin="1451,563" coordsize="3797,614">
            <v:shape style="position:absolute;left:1450;top:562;width:2476;height:614" type="#_x0000_t75" id="docshape2" stroked="false">
              <v:imagedata r:id="rId6" o:title=""/>
            </v:shape>
            <v:line style="position:absolute" from="3919,858" to="5247,858" stroked="true" strokeweight=".721309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3913675</wp:posOffset>
            </wp:positionH>
            <wp:positionV relativeFrom="paragraph">
              <wp:posOffset>183183</wp:posOffset>
            </wp:positionV>
            <wp:extent cx="1898392" cy="562356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92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ind w:left="136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2021-10-26T18:42:02Z</dcterms:created>
  <dcterms:modified xsi:type="dcterms:W3CDTF">2021-10-26T18:42:02Z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2021-10-26T00:00:00Z</vt:filetime>
  </property>
</Properties>
</file>