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AC7211" w:rsidP="00A876EF">
      <w:pPr>
        <w:spacing w:after="0" w:line="240" w:lineRule="auto"/>
      </w:pPr>
      <w:r>
        <w:t>December 14</w:t>
      </w:r>
      <w:r w:rsidR="00A876EF">
        <w:t>, 2021</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793B0B">
        <w:t>, Sorensen</w:t>
      </w:r>
      <w:r w:rsidR="004B0EBF">
        <w:t>, Burrus</w:t>
      </w:r>
      <w:r w:rsidR="00AC7211">
        <w:t>,</w:t>
      </w:r>
      <w:r w:rsidR="006F0B7F">
        <w:t xml:space="preserve"> 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AC7211">
        <w:t>Sutton</w:t>
      </w:r>
    </w:p>
    <w:p w:rsidR="00793B0B" w:rsidRDefault="00793B0B" w:rsidP="00A876EF">
      <w:pPr>
        <w:spacing w:after="0" w:line="240" w:lineRule="auto"/>
      </w:pPr>
    </w:p>
    <w:p w:rsidR="00793B0B" w:rsidRDefault="00AC7211" w:rsidP="00A876EF">
      <w:pPr>
        <w:spacing w:after="0" w:line="240" w:lineRule="auto"/>
      </w:pPr>
      <w:r>
        <w:t>Also present 18</w:t>
      </w:r>
      <w:r w:rsidR="006F0B7F">
        <w:t>+</w:t>
      </w:r>
      <w:r w:rsidR="004B0EBF">
        <w:t xml:space="preserve"> guests</w:t>
      </w:r>
    </w:p>
    <w:p w:rsidR="00AC7211" w:rsidRDefault="00AC7211" w:rsidP="00A876EF">
      <w:pPr>
        <w:spacing w:after="0" w:line="240" w:lineRule="auto"/>
      </w:pPr>
    </w:p>
    <w:p w:rsidR="00AC7211" w:rsidRDefault="00AC7211" w:rsidP="00A876EF">
      <w:pPr>
        <w:spacing w:after="0" w:line="240" w:lineRule="auto"/>
      </w:pPr>
      <w:r>
        <w:t xml:space="preserve">Moved by Bates supported by Burrus to approve the agenda as presented.  No discussion.  </w:t>
      </w:r>
      <w:proofErr w:type="gramStart"/>
      <w:r>
        <w:t>Vote taken.</w:t>
      </w:r>
      <w:proofErr w:type="gramEnd"/>
      <w:r>
        <w:t xml:space="preserve">  All yes.  Motion carried.</w:t>
      </w:r>
    </w:p>
    <w:p w:rsidR="00AC7211" w:rsidRDefault="00AC7211" w:rsidP="00A876EF">
      <w:pPr>
        <w:spacing w:after="0" w:line="240" w:lineRule="auto"/>
      </w:pPr>
    </w:p>
    <w:p w:rsidR="00AC7211" w:rsidRDefault="00AC7211" w:rsidP="00A876EF">
      <w:pPr>
        <w:spacing w:after="0" w:line="240" w:lineRule="auto"/>
      </w:pPr>
      <w:r>
        <w:t>Moved by Bates supported by Burrus to approve the minutes of the November 9, 2021 regular board meeting without corrections.  No discussion.  Vote taken.  All yes.  Motion carried.</w:t>
      </w:r>
    </w:p>
    <w:p w:rsidR="00AC7211" w:rsidRDefault="00AC7211" w:rsidP="00A876EF">
      <w:pPr>
        <w:spacing w:after="0" w:line="240" w:lineRule="auto"/>
      </w:pPr>
    </w:p>
    <w:p w:rsidR="00AC7211" w:rsidRDefault="00AC7211" w:rsidP="00A876EF">
      <w:pPr>
        <w:spacing w:after="0" w:line="240" w:lineRule="auto"/>
      </w:pPr>
      <w:r>
        <w:t>Moved by Bates supported by Burrus to approve the minutes of the November 23, 2021 special board meeting without corrections.  Vote taken.  All yes.  Motion carried.</w:t>
      </w:r>
    </w:p>
    <w:p w:rsidR="00A876EF" w:rsidRDefault="00A876EF" w:rsidP="00A876EF">
      <w:pPr>
        <w:spacing w:after="0" w:line="240" w:lineRule="auto"/>
      </w:pPr>
    </w:p>
    <w:p w:rsidR="00A876EF" w:rsidRDefault="00AC7211" w:rsidP="00A876EF">
      <w:pPr>
        <w:spacing w:after="0" w:line="240" w:lineRule="auto"/>
      </w:pPr>
      <w:r>
        <w:rPr>
          <w:b/>
          <w:u w:val="single"/>
        </w:rPr>
        <w:t>PUBLIC HEARINGS</w:t>
      </w:r>
    </w:p>
    <w:p w:rsidR="00AC7211" w:rsidRDefault="00AC7211" w:rsidP="00A876EF">
      <w:pPr>
        <w:spacing w:after="0" w:line="240" w:lineRule="auto"/>
      </w:pPr>
      <w:r>
        <w:t xml:space="preserve">Moved by Bates supported by Sorensen to close the regular board meeting and open the public hearing for the 2022 budget. </w:t>
      </w:r>
      <w:r w:rsidR="001746C1">
        <w:t>No discussion.  Roll call v</w:t>
      </w:r>
      <w:r w:rsidR="00185B68">
        <w:t>ote taken.  All yes.  Motion carried.  A copy of the proposed budget was distributed to guests in</w:t>
      </w:r>
      <w:r w:rsidR="004D0F30">
        <w:t xml:space="preserve"> attendance</w:t>
      </w:r>
      <w:r w:rsidR="00185B68">
        <w:t>.</w:t>
      </w:r>
    </w:p>
    <w:p w:rsidR="00DE76F0" w:rsidRDefault="00DE76F0" w:rsidP="00A876EF">
      <w:pPr>
        <w:spacing w:after="0" w:line="240" w:lineRule="auto"/>
      </w:pPr>
    </w:p>
    <w:p w:rsidR="00DE76F0" w:rsidRDefault="00DE76F0" w:rsidP="00A876EF">
      <w:pPr>
        <w:spacing w:after="0" w:line="240" w:lineRule="auto"/>
      </w:pPr>
      <w:r>
        <w:t>Meeting was opened up for public comments.  No public comments.</w:t>
      </w:r>
      <w:r w:rsidR="00D357FD">
        <w:t xml:space="preserve">  </w:t>
      </w:r>
    </w:p>
    <w:p w:rsidR="00185B68" w:rsidRDefault="00185B68" w:rsidP="00A876EF">
      <w:pPr>
        <w:spacing w:after="0" w:line="240" w:lineRule="auto"/>
      </w:pPr>
    </w:p>
    <w:p w:rsidR="00185B68" w:rsidRDefault="00185B68" w:rsidP="00A876EF">
      <w:pPr>
        <w:spacing w:after="0" w:line="240" w:lineRule="auto"/>
      </w:pPr>
      <w:r>
        <w:t>Moved by Sorensen supported by Bates to close the public hearing for the 2022 budget and resume the regular b</w:t>
      </w:r>
      <w:r w:rsidR="001746C1">
        <w:t>oard meeting.  No discussion.  Roll call v</w:t>
      </w:r>
      <w:r>
        <w:t>ote taken.  All yes.  Motion carried.</w:t>
      </w:r>
    </w:p>
    <w:p w:rsidR="00185B68" w:rsidRDefault="00185B68" w:rsidP="00A876EF">
      <w:pPr>
        <w:spacing w:after="0" w:line="240" w:lineRule="auto"/>
      </w:pPr>
    </w:p>
    <w:p w:rsidR="00185B68" w:rsidRDefault="00185B68" w:rsidP="00A876EF">
      <w:pPr>
        <w:spacing w:after="0" w:line="240" w:lineRule="auto"/>
        <w:rPr>
          <w:b/>
          <w:u w:val="single"/>
        </w:rPr>
      </w:pPr>
      <w:r>
        <w:rPr>
          <w:b/>
          <w:u w:val="single"/>
        </w:rPr>
        <w:t>PRESENTATIONS</w:t>
      </w:r>
    </w:p>
    <w:p w:rsidR="00185B68" w:rsidRDefault="00185B68" w:rsidP="00A876EF">
      <w:pPr>
        <w:spacing w:after="0" w:line="240" w:lineRule="auto"/>
      </w:pPr>
      <w:r>
        <w:t>National Grid Renewables</w:t>
      </w:r>
      <w:r w:rsidR="00473CA2">
        <w:t xml:space="preserve"> – Ben Adanich, Amber Miller and Helen Roach.  Ben Adanich spoke on behalf of National Grid.  National Grid is requesting an extension on the time frame in which they were required to apply for a building permit to construct the solar field located on Bray Rd.  </w:t>
      </w:r>
    </w:p>
    <w:p w:rsidR="00473CA2" w:rsidRPr="00185B68" w:rsidRDefault="00473CA2" w:rsidP="00A876EF">
      <w:pPr>
        <w:spacing w:after="0" w:line="240" w:lineRule="auto"/>
      </w:pPr>
      <w:r>
        <w:t>A 15 month extension is requested.</w:t>
      </w:r>
    </w:p>
    <w:p w:rsidR="005C2E91" w:rsidRDefault="005C2E91" w:rsidP="00A876EF">
      <w:pPr>
        <w:spacing w:after="0" w:line="240" w:lineRule="auto"/>
      </w:pPr>
    </w:p>
    <w:p w:rsidR="005C2E91" w:rsidRDefault="005C2E91" w:rsidP="00A876EF">
      <w:pPr>
        <w:spacing w:after="0" w:line="240" w:lineRule="auto"/>
        <w:rPr>
          <w:b/>
          <w:u w:val="single"/>
        </w:rPr>
      </w:pPr>
      <w:r>
        <w:rPr>
          <w:b/>
          <w:u w:val="single"/>
        </w:rPr>
        <w:t>PUBLIC COMMENT</w:t>
      </w:r>
    </w:p>
    <w:p w:rsidR="00404957" w:rsidRDefault="00404957" w:rsidP="00A876EF">
      <w:pPr>
        <w:spacing w:after="0" w:line="240" w:lineRule="auto"/>
      </w:pPr>
      <w:r>
        <w:t>Nine residents spoke against the renewal of the entertainment license for Chip’s Supper Club located at 4031 Richfield Rd. for one year.  Loud noise</w:t>
      </w:r>
      <w:r w:rsidR="00574B72">
        <w:t>/music</w:t>
      </w:r>
      <w:r>
        <w:t xml:space="preserve">, racing cars, </w:t>
      </w:r>
      <w:r w:rsidR="00574B72">
        <w:t>security carrying automatic weapons, stray bullets in roofs and a general consensus of residents not feeling safe in their own homes.</w:t>
      </w:r>
    </w:p>
    <w:p w:rsidR="00574B72" w:rsidRDefault="00574B72" w:rsidP="00A876EF">
      <w:pPr>
        <w:spacing w:after="0" w:line="240" w:lineRule="auto"/>
      </w:pPr>
    </w:p>
    <w:p w:rsidR="00574B72" w:rsidRDefault="00574B72" w:rsidP="00A876EF">
      <w:pPr>
        <w:spacing w:after="0" w:line="240" w:lineRule="auto"/>
      </w:pPr>
      <w:r>
        <w:lastRenderedPageBreak/>
        <w:t xml:space="preserve">Chips’s owner, Reginald Clements, stated that he is present from open to close during the events and does not feel that his business </w:t>
      </w:r>
      <w:r w:rsidR="00591D9D">
        <w:t xml:space="preserve">disrupts the neighborhood.  </w:t>
      </w:r>
      <w:r w:rsidR="00891DB8">
        <w:t>Mr. Clements also sta</w:t>
      </w:r>
      <w:r w:rsidR="00FF384E">
        <w:t>ted that he is considering moving his business out of the Township.</w:t>
      </w:r>
    </w:p>
    <w:p w:rsidR="00FF384E" w:rsidRDefault="00FF384E" w:rsidP="00A876EF">
      <w:pPr>
        <w:spacing w:after="0" w:line="240" w:lineRule="auto"/>
      </w:pPr>
    </w:p>
    <w:p w:rsidR="005C2E91" w:rsidRPr="005C2E91" w:rsidRDefault="00591D9D" w:rsidP="00A876EF">
      <w:pPr>
        <w:spacing w:after="0" w:line="240" w:lineRule="auto"/>
      </w:pPr>
      <w:r>
        <w:t>Public Comment closed at 6:30</w:t>
      </w:r>
      <w:r w:rsidR="005C2E91">
        <w:t xml:space="preserve"> p.m.</w:t>
      </w:r>
    </w:p>
    <w:p w:rsidR="00436CAB" w:rsidRDefault="00436CAB" w:rsidP="00A876EF">
      <w:pPr>
        <w:spacing w:after="0" w:line="240" w:lineRule="auto"/>
      </w:pPr>
    </w:p>
    <w:p w:rsidR="000408BA" w:rsidRDefault="00436CAB" w:rsidP="00A876EF">
      <w:pPr>
        <w:spacing w:after="0" w:line="240" w:lineRule="auto"/>
        <w:rPr>
          <w:b/>
          <w:u w:val="single"/>
        </w:rPr>
      </w:pPr>
      <w:r>
        <w:rPr>
          <w:b/>
          <w:u w:val="single"/>
        </w:rPr>
        <w:t>CLERK</w:t>
      </w:r>
    </w:p>
    <w:p w:rsidR="005C2E91" w:rsidRDefault="00FC7C99" w:rsidP="00A876EF">
      <w:pPr>
        <w:spacing w:after="0" w:line="240" w:lineRule="auto"/>
      </w:pPr>
      <w:r>
        <w:t>Moved by Sorensen supported by Burrus to approve the entertainment license for the Peppermint Lounge located at 3421 Richfield Rd. for one year.  No discussion.  Vote taken.  All yes.  Motion carried.</w:t>
      </w:r>
    </w:p>
    <w:p w:rsidR="00FC7C99" w:rsidRDefault="00FC7C99" w:rsidP="00A876EF">
      <w:pPr>
        <w:spacing w:after="0" w:line="240" w:lineRule="auto"/>
      </w:pPr>
    </w:p>
    <w:p w:rsidR="00FC7C99" w:rsidRDefault="00FC7C99" w:rsidP="00A876EF">
      <w:pPr>
        <w:spacing w:after="0" w:line="240" w:lineRule="auto"/>
      </w:pPr>
      <w:r>
        <w:t xml:space="preserve">Moved by Sorensen supported by Witte to approve the entertainment license for Huckleberry Junction located at 7441 N. Genesee Rd. for one year.  No discussion.  Vote taken.  All yes.  Motion carried.  </w:t>
      </w:r>
    </w:p>
    <w:p w:rsidR="00FC7C99" w:rsidRDefault="00FC7C99" w:rsidP="00A876EF">
      <w:pPr>
        <w:spacing w:after="0" w:line="240" w:lineRule="auto"/>
      </w:pPr>
    </w:p>
    <w:p w:rsidR="00FC7C99" w:rsidRDefault="00FC7C99" w:rsidP="00A876EF">
      <w:pPr>
        <w:spacing w:after="0" w:line="240" w:lineRule="auto"/>
      </w:pPr>
      <w:r>
        <w:t>Moved by Sorensen supported by Jean to approve the entertainment license for Doobie’s Pub located at 6439 N. Dort Hwy for one year.  No discussion.  Vote taken.  All yes.  Motion carried.</w:t>
      </w:r>
    </w:p>
    <w:p w:rsidR="00FC7C99" w:rsidRDefault="00FC7C99" w:rsidP="00A876EF">
      <w:pPr>
        <w:spacing w:after="0" w:line="240" w:lineRule="auto"/>
      </w:pPr>
    </w:p>
    <w:p w:rsidR="00FC7C99" w:rsidRDefault="00FC7C99" w:rsidP="00A876EF">
      <w:pPr>
        <w:spacing w:after="0" w:line="240" w:lineRule="auto"/>
      </w:pPr>
      <w:r>
        <w:t>Moved by Jean supported by Witte to approve the entertainment license for Richfield Bowl located at 5340 Richfield Rd. for one year.  No discussion.  Vote taken.  All yes.  Motion carried.</w:t>
      </w:r>
    </w:p>
    <w:p w:rsidR="00FC7C99" w:rsidRDefault="00FC7C99" w:rsidP="00A876EF">
      <w:pPr>
        <w:spacing w:after="0" w:line="240" w:lineRule="auto"/>
      </w:pPr>
    </w:p>
    <w:p w:rsidR="007A105E" w:rsidRDefault="004D0F30" w:rsidP="00A876EF">
      <w:pPr>
        <w:spacing w:after="0" w:line="240" w:lineRule="auto"/>
      </w:pPr>
      <w:r>
        <w:t>Moved by Sorense</w:t>
      </w:r>
      <w:r w:rsidR="00FC7C99">
        <w:t xml:space="preserve">n supported by Witte to approve the entertainment license for Chip’s Supper Club located at 4031 Richfield Rd. for one year.  </w:t>
      </w:r>
      <w:r w:rsidR="00F12AA4">
        <w:t>Discussion</w:t>
      </w:r>
      <w:r w:rsidR="007A105E">
        <w:t xml:space="preserve"> </w:t>
      </w:r>
      <w:r w:rsidR="00AA1C55">
        <w:t>held –</w:t>
      </w:r>
      <w:r w:rsidR="007A105E">
        <w:t xml:space="preserve"> Soren</w:t>
      </w:r>
      <w:r w:rsidR="00AA1C55">
        <w:t xml:space="preserve">sen stated that Mr. Clements is behind on his personal property tax and that is a </w:t>
      </w:r>
      <w:r w:rsidR="007A105E">
        <w:t xml:space="preserve">direct </w:t>
      </w:r>
      <w:r w:rsidR="00AA1C55">
        <w:t xml:space="preserve">violation of Ordinance </w:t>
      </w:r>
      <w:r w:rsidR="007A105E">
        <w:t>#</w:t>
      </w:r>
      <w:r w:rsidR="00AA1C55">
        <w:t xml:space="preserve">400 and is grounds for denial.  </w:t>
      </w:r>
      <w:r w:rsidR="00F12AA4">
        <w:t xml:space="preserve"> </w:t>
      </w:r>
      <w:r w:rsidR="007A105E">
        <w:t xml:space="preserve">Atty. Doyle was contacted regarding this matter and advised that Mr. Clements is in violation of Ordinance #400 and that alone is grounds for denial.  </w:t>
      </w:r>
    </w:p>
    <w:p w:rsidR="007A105E" w:rsidRDefault="007A105E" w:rsidP="00A876EF">
      <w:pPr>
        <w:spacing w:after="0" w:line="240" w:lineRule="auto"/>
      </w:pPr>
    </w:p>
    <w:p w:rsidR="00FC7C99" w:rsidRDefault="007A105E" w:rsidP="00A876EF">
      <w:pPr>
        <w:spacing w:after="0" w:line="240" w:lineRule="auto"/>
      </w:pPr>
      <w:r>
        <w:t xml:space="preserve">Burrus would like </w:t>
      </w:r>
      <w:r w:rsidR="00F12AA4">
        <w:t xml:space="preserve">to table this renewal until more information can be obtained.  Moved </w:t>
      </w:r>
      <w:r>
        <w:t xml:space="preserve">by </w:t>
      </w:r>
      <w:r w:rsidR="00F12AA4">
        <w:t>Burrus supported by Sorensen to table this renewal until further information can be obtained.  Discussion</w:t>
      </w:r>
      <w:r>
        <w:t xml:space="preserve"> held</w:t>
      </w:r>
      <w:r w:rsidR="00F12AA4">
        <w:t xml:space="preserve"> – Sorensen stated that police reports</w:t>
      </w:r>
      <w:r w:rsidR="00891DB8">
        <w:t xml:space="preserve"> have been obtained and that</w:t>
      </w:r>
      <w:r w:rsidR="00F12AA4">
        <w:t xml:space="preserve"> </w:t>
      </w:r>
      <w:r>
        <w:t>personal property taxes are in arrears and feels that there is no reason to table th</w:t>
      </w:r>
      <w:r w:rsidR="00891DB8">
        <w:t>is renewal.  Vote taken.  Yes -1   No -5</w:t>
      </w:r>
      <w:r>
        <w:t xml:space="preserve">   Motion failed.</w:t>
      </w:r>
    </w:p>
    <w:p w:rsidR="00891DB8" w:rsidRDefault="00891DB8" w:rsidP="00A876EF">
      <w:pPr>
        <w:spacing w:after="0" w:line="240" w:lineRule="auto"/>
      </w:pPr>
    </w:p>
    <w:p w:rsidR="00891DB8" w:rsidRDefault="00891DB8" w:rsidP="00A876EF">
      <w:pPr>
        <w:spacing w:after="0" w:line="240" w:lineRule="auto"/>
      </w:pPr>
      <w:r>
        <w:t>Supervisor Eashoo called for further discussion on the original motion to approve the entertainment license for Chip’s Supper Club.  Further discussion was held regarding the police reports and unpaid personal property taxes.  Vote taken.  Yes – 0   No -6    Motion failed.</w:t>
      </w:r>
    </w:p>
    <w:p w:rsidR="00FF384E" w:rsidRDefault="00FF384E" w:rsidP="00A876EF">
      <w:pPr>
        <w:spacing w:after="0" w:line="240" w:lineRule="auto"/>
      </w:pPr>
    </w:p>
    <w:p w:rsidR="00FF384E" w:rsidRDefault="00FF384E" w:rsidP="00A876EF">
      <w:pPr>
        <w:spacing w:after="0" w:line="240" w:lineRule="auto"/>
      </w:pPr>
      <w:r>
        <w:t>Moved by Sorensen supported by Witte to approve the entertainment license for The New Jester’s Pub located at G-3112 N. Center Rd. for one year.  No discussion.  Vote taken.  All yes.  Motion carried.</w:t>
      </w:r>
    </w:p>
    <w:p w:rsidR="00FF384E" w:rsidRDefault="00FF384E" w:rsidP="00A876EF">
      <w:pPr>
        <w:spacing w:after="0" w:line="240" w:lineRule="auto"/>
      </w:pPr>
    </w:p>
    <w:p w:rsidR="00FF384E" w:rsidRDefault="00FF384E" w:rsidP="00A876EF">
      <w:pPr>
        <w:spacing w:after="0" w:line="240" w:lineRule="auto"/>
      </w:pPr>
      <w:r>
        <w:t xml:space="preserve">Moved by Sorensen supported by Witte to approve the pawn shop license for Dave’s Pawn Shop LLC located at G-5172 N. Saginaw St </w:t>
      </w:r>
      <w:r w:rsidR="001746C1">
        <w:t>for one year.  No discussion.  Roll call v</w:t>
      </w:r>
      <w:r>
        <w:t>ote taken.  All yes.  Motion carried.</w:t>
      </w:r>
    </w:p>
    <w:p w:rsidR="00FF384E" w:rsidRDefault="00FF384E" w:rsidP="00A876EF">
      <w:pPr>
        <w:spacing w:after="0" w:line="240" w:lineRule="auto"/>
      </w:pPr>
      <w:r>
        <w:lastRenderedPageBreak/>
        <w:t xml:space="preserve">Moved by Sorensen supported by Jean to approve </w:t>
      </w:r>
      <w:r>
        <w:rPr>
          <w:b/>
        </w:rPr>
        <w:t>Resolution 21-15</w:t>
      </w:r>
      <w:r>
        <w:t xml:space="preserve"> – rejection of listed tax reverted properties obtained by tax foreclosure from Genesee County Treasurer.  No discussion.  </w:t>
      </w:r>
      <w:r w:rsidR="001746C1">
        <w:t>Roll call v</w:t>
      </w:r>
      <w:r>
        <w:t>ote taken.  All yes.  Motion carried.</w:t>
      </w:r>
    </w:p>
    <w:p w:rsidR="00FF384E" w:rsidRDefault="00FF384E" w:rsidP="00A876EF">
      <w:pPr>
        <w:spacing w:after="0" w:line="240" w:lineRule="auto"/>
      </w:pPr>
    </w:p>
    <w:p w:rsidR="00FF384E" w:rsidRDefault="00347F5A" w:rsidP="00A876EF">
      <w:pPr>
        <w:spacing w:after="0" w:line="240" w:lineRule="auto"/>
      </w:pPr>
      <w:proofErr w:type="gramStart"/>
      <w:r>
        <w:t>Moved by Sorense</w:t>
      </w:r>
      <w:r w:rsidR="00FF384E">
        <w:t xml:space="preserve">n supported by Bates to approve </w:t>
      </w:r>
      <w:r w:rsidR="00FF384E">
        <w:rPr>
          <w:b/>
        </w:rPr>
        <w:t>Resolution 21-16</w:t>
      </w:r>
      <w:r w:rsidR="00FF384E">
        <w:t xml:space="preserve"> – adoption of poverty exemptio</w:t>
      </w:r>
      <w:r w:rsidR="001746C1">
        <w:t>n guidelines.</w:t>
      </w:r>
      <w:proofErr w:type="gramEnd"/>
      <w:r w:rsidR="001746C1">
        <w:t xml:space="preserve">  No discussion.  Roll call v</w:t>
      </w:r>
      <w:r w:rsidR="00FF384E">
        <w:t>ote taken.  All yes.  Motion carried.</w:t>
      </w:r>
    </w:p>
    <w:p w:rsidR="00FF384E" w:rsidRDefault="00FF384E" w:rsidP="00A876EF">
      <w:pPr>
        <w:spacing w:after="0" w:line="240" w:lineRule="auto"/>
      </w:pPr>
    </w:p>
    <w:p w:rsidR="00FF384E" w:rsidRPr="00FF384E" w:rsidRDefault="00FF384E" w:rsidP="00A876EF">
      <w:pPr>
        <w:spacing w:after="0" w:line="240" w:lineRule="auto"/>
      </w:pPr>
      <w:r>
        <w:t xml:space="preserve">Moved by Sorensen supported by Bates to approve </w:t>
      </w:r>
      <w:r>
        <w:rPr>
          <w:b/>
        </w:rPr>
        <w:t>Resolution 21-17</w:t>
      </w:r>
      <w:r>
        <w:t xml:space="preserve"> – Water and sewer rate increase.  Discussion</w:t>
      </w:r>
      <w:r w:rsidR="001746C1">
        <w:t xml:space="preserve"> held.  Sorensen stated that this increase is out of our control.  Genesee County is increasing their rates so the Township must pass the increase onto the residents.  </w:t>
      </w:r>
    </w:p>
    <w:p w:rsidR="00FF384E" w:rsidRPr="00FF384E" w:rsidRDefault="001746C1" w:rsidP="00A876EF">
      <w:pPr>
        <w:spacing w:after="0" w:line="240" w:lineRule="auto"/>
      </w:pPr>
      <w:r>
        <w:t>Bates communicated the increase in rates to the community members in attendance.  Roll call vote taken.  All yes.  Motion carried.</w:t>
      </w:r>
    </w:p>
    <w:p w:rsidR="00891DB8" w:rsidRDefault="00891DB8" w:rsidP="00A876EF">
      <w:pPr>
        <w:spacing w:after="0" w:line="240" w:lineRule="auto"/>
      </w:pPr>
    </w:p>
    <w:p w:rsidR="000A2D86" w:rsidRDefault="000A2D86" w:rsidP="00A876EF">
      <w:pPr>
        <w:spacing w:after="0" w:line="240" w:lineRule="auto"/>
      </w:pPr>
      <w:r>
        <w:t xml:space="preserve">Moved by Sorensen supported by Jean to approve </w:t>
      </w:r>
      <w:r>
        <w:rPr>
          <w:b/>
        </w:rPr>
        <w:t>Resolution 21-18</w:t>
      </w:r>
      <w:r>
        <w:t xml:space="preserve"> – Extinguishing all taxes and fees on tax reverted properties by Genesee Township, Genesee County Treasurer, Genesee County Land </w:t>
      </w:r>
      <w:r w:rsidR="00F5670A">
        <w:t>Bank, and any other governmental</w:t>
      </w:r>
      <w:r>
        <w:t xml:space="preserve"> agencies, and all special assessments for properties located in Dort Industrial Park (Energy Drive).  Discussion held.  Bates stated that this is done every year.  Roll call vote taken.  All yes.  Motion carried.</w:t>
      </w:r>
    </w:p>
    <w:p w:rsidR="00891DB8" w:rsidRDefault="00891DB8" w:rsidP="00A876EF">
      <w:pPr>
        <w:spacing w:after="0" w:line="240" w:lineRule="auto"/>
      </w:pPr>
    </w:p>
    <w:p w:rsidR="0092178D" w:rsidRDefault="00436CAB" w:rsidP="00A876EF">
      <w:pPr>
        <w:spacing w:after="0" w:line="240" w:lineRule="auto"/>
      </w:pPr>
      <w:r>
        <w:rPr>
          <w:b/>
          <w:u w:val="single"/>
        </w:rPr>
        <w:t>SUPERVISOR</w:t>
      </w:r>
    </w:p>
    <w:p w:rsidR="00AB13C7" w:rsidRDefault="00D46FF8" w:rsidP="00A876EF">
      <w:pPr>
        <w:spacing w:after="0" w:line="240" w:lineRule="auto"/>
      </w:pPr>
      <w:proofErr w:type="gramStart"/>
      <w:r>
        <w:t>Moved</w:t>
      </w:r>
      <w:r w:rsidR="007852E9">
        <w:t xml:space="preserve"> by</w:t>
      </w:r>
      <w:r w:rsidR="005C2E91">
        <w:t xml:space="preserve"> Bates </w:t>
      </w:r>
      <w:r w:rsidR="007C4BF9">
        <w:t>supported by Sorensen</w:t>
      </w:r>
      <w:r w:rsidR="00597382">
        <w:t xml:space="preserve"> to approve first</w:t>
      </w:r>
      <w:r w:rsidR="00996E68">
        <w:t xml:space="preserve">  </w:t>
      </w:r>
      <w:r w:rsidR="002F6036">
        <w:t xml:space="preserve">  </w:t>
      </w:r>
      <w:r>
        <w:t xml:space="preserve"> reading of </w:t>
      </w:r>
      <w:r w:rsidR="007C4BF9">
        <w:rPr>
          <w:b/>
        </w:rPr>
        <w:t>Ordinance No. 617</w:t>
      </w:r>
      <w:r w:rsidR="00485174">
        <w:rPr>
          <w:b/>
        </w:rPr>
        <w:t xml:space="preserve"> </w:t>
      </w:r>
      <w:r w:rsidR="007C4BF9">
        <w:t>– Amending Article VIII of Ordinance 379 by adding Section 8.18 Loud Noises and Barking Dogs.</w:t>
      </w:r>
      <w:proofErr w:type="gramEnd"/>
      <w:r w:rsidR="007C4BF9">
        <w:t xml:space="preserve">  </w:t>
      </w:r>
      <w:r w:rsidR="00FD4257">
        <w:t xml:space="preserve">  No discussion</w:t>
      </w:r>
      <w:r w:rsidR="005C2E91">
        <w:t xml:space="preserve">. </w:t>
      </w:r>
      <w:r w:rsidR="007C4BF9">
        <w:t xml:space="preserve"> Roll call vote.  Yes -6   No -0</w:t>
      </w:r>
      <w:r w:rsidR="005C2E91">
        <w:t xml:space="preserve">. </w:t>
      </w:r>
      <w:r w:rsidR="00485174">
        <w:t xml:space="preserve">  Motion carried.</w:t>
      </w:r>
    </w:p>
    <w:p w:rsidR="00F5670A" w:rsidRDefault="00F5670A" w:rsidP="00A876EF">
      <w:pPr>
        <w:spacing w:after="0" w:line="240" w:lineRule="auto"/>
      </w:pPr>
    </w:p>
    <w:p w:rsidR="00F5670A" w:rsidRPr="00F5670A" w:rsidRDefault="00F5670A" w:rsidP="00A876EF">
      <w:pPr>
        <w:spacing w:after="0" w:line="240" w:lineRule="auto"/>
      </w:pPr>
      <w:r>
        <w:t xml:space="preserve">Moved by Bates supported by Sorensen to approve first reading of </w:t>
      </w:r>
      <w:r>
        <w:rPr>
          <w:b/>
        </w:rPr>
        <w:t xml:space="preserve">Ordinance No. 618 </w:t>
      </w:r>
      <w:r>
        <w:t>– Rezoning of G-7126 N. Saginaw St.  Parcel 11-07-551-009 from C-2 Highway Commercial to R-2 Single Family/Two Family Residential.  No Discussion.  Roll call vote taken.  All yes.  Motion carried.</w:t>
      </w:r>
    </w:p>
    <w:p w:rsidR="00C11174" w:rsidRDefault="00C11174" w:rsidP="00A876EF">
      <w:pPr>
        <w:spacing w:after="0" w:line="240" w:lineRule="auto"/>
      </w:pPr>
    </w:p>
    <w:p w:rsidR="00931C93" w:rsidRDefault="00931C93" w:rsidP="00931C93">
      <w:pPr>
        <w:spacing w:after="0" w:line="240" w:lineRule="auto"/>
      </w:pPr>
      <w:r>
        <w:t xml:space="preserve">Moved by Jean supported by Witte to approve Special Exception Use Permit extension for National Grid Renewables (formerly Genesee Solar LLC).  Discussion held.  Eashoo stated that this is a 15 month extension.  Roll call vote taken.  All yes.  Motion carried.  </w:t>
      </w:r>
    </w:p>
    <w:p w:rsidR="00931C93" w:rsidRDefault="00931C93" w:rsidP="00931C93">
      <w:pPr>
        <w:spacing w:after="0" w:line="240" w:lineRule="auto"/>
      </w:pPr>
    </w:p>
    <w:p w:rsidR="00931C93" w:rsidRDefault="00931C93" w:rsidP="00931C93">
      <w:pPr>
        <w:spacing w:after="0" w:line="240" w:lineRule="auto"/>
      </w:pPr>
      <w:r>
        <w:t>Moved by Sorensen supported by Burrus to approve reimbursement of up to $600 per year per board member for training and conferences.  Discussion held.  Bates would like to limit it to 2 conferences a year when attending in person and would also like to make sure that hotel fees are subject to using a “block” rate.  He would also like to see meals and mileage paid when using your own personal vehicle.  Roll call vote taken on original motion.  Yes – 5    No – 1</w:t>
      </w:r>
    </w:p>
    <w:p w:rsidR="00931C93" w:rsidRDefault="00931C93" w:rsidP="00A876EF">
      <w:pPr>
        <w:spacing w:after="0" w:line="240" w:lineRule="auto"/>
      </w:pPr>
      <w:r>
        <w:t>Motion carried.</w:t>
      </w:r>
    </w:p>
    <w:p w:rsidR="008B24EA" w:rsidRDefault="008B24EA" w:rsidP="00A876EF">
      <w:pPr>
        <w:spacing w:after="0" w:line="240" w:lineRule="auto"/>
      </w:pPr>
    </w:p>
    <w:p w:rsidR="008B24EA" w:rsidRDefault="008B24EA" w:rsidP="00A876EF">
      <w:pPr>
        <w:spacing w:after="0" w:line="240" w:lineRule="auto"/>
        <w:rPr>
          <w:b/>
          <w:u w:val="single"/>
        </w:rPr>
      </w:pPr>
      <w:r>
        <w:rPr>
          <w:b/>
          <w:u w:val="single"/>
        </w:rPr>
        <w:t>TREASURER</w:t>
      </w:r>
    </w:p>
    <w:p w:rsidR="00713520" w:rsidRDefault="00713520" w:rsidP="00A876EF">
      <w:pPr>
        <w:spacing w:after="0" w:line="240" w:lineRule="auto"/>
      </w:pPr>
      <w:r>
        <w:t xml:space="preserve">Moved by Sorensen supported by Bates to approve bill list and presentation of Financial Statement.  Discussion held.  Roll call vote taken.  All yes.  Motion carried.  </w:t>
      </w:r>
    </w:p>
    <w:p w:rsidR="00713520" w:rsidRDefault="00713520" w:rsidP="00A876EF">
      <w:pPr>
        <w:spacing w:after="0" w:line="240" w:lineRule="auto"/>
      </w:pPr>
    </w:p>
    <w:p w:rsidR="00713520" w:rsidRPr="00713520" w:rsidRDefault="00713520" w:rsidP="00A876EF">
      <w:pPr>
        <w:spacing w:after="0" w:line="240" w:lineRule="auto"/>
      </w:pPr>
      <w:r>
        <w:lastRenderedPageBreak/>
        <w:t>Moved by Eashoo supported by Bates to approve maximum limit of $18,000 on all credit cards issued by Elga Credit Union as approved by Treasurer Tod Sore</w:t>
      </w:r>
      <w:r w:rsidR="005C2B39">
        <w:t>n</w:t>
      </w:r>
      <w:r>
        <w:t>sen.  Discussion held.  Roll call vote taken.</w:t>
      </w:r>
    </w:p>
    <w:p w:rsidR="008B24EA" w:rsidRPr="008B24EA" w:rsidRDefault="008B24EA" w:rsidP="00475BCA">
      <w:pPr>
        <w:spacing w:after="0" w:line="240" w:lineRule="auto"/>
        <w:rPr>
          <w:b/>
          <w:u w:val="single"/>
        </w:rPr>
      </w:pPr>
    </w:p>
    <w:p w:rsidR="008B24EA" w:rsidRDefault="005C2E91" w:rsidP="008B24EA">
      <w:pPr>
        <w:spacing w:after="0" w:line="240" w:lineRule="auto"/>
        <w:rPr>
          <w:b/>
          <w:u w:val="single"/>
        </w:rPr>
      </w:pPr>
      <w:r>
        <w:rPr>
          <w:b/>
          <w:u w:val="single"/>
        </w:rPr>
        <w:t xml:space="preserve">COMMUNITY DEVELOPMENT </w:t>
      </w:r>
    </w:p>
    <w:p w:rsidR="008B24EA" w:rsidRPr="008B24EA" w:rsidRDefault="005C2E91" w:rsidP="008B24EA">
      <w:pPr>
        <w:spacing w:after="0" w:line="240" w:lineRule="auto"/>
      </w:pPr>
      <w:r>
        <w:t>Mrs. Witte gave a report</w:t>
      </w:r>
      <w:r w:rsidR="000A73DC">
        <w:t xml:space="preserve"> regarding new development in the Township.</w:t>
      </w:r>
    </w:p>
    <w:p w:rsidR="007A5350" w:rsidRDefault="007A5350" w:rsidP="008B24EA">
      <w:pPr>
        <w:spacing w:after="0" w:line="240" w:lineRule="auto"/>
        <w:rPr>
          <w:b/>
          <w:u w:val="single"/>
        </w:rPr>
      </w:pPr>
    </w:p>
    <w:p w:rsidR="008B24EA" w:rsidRDefault="008B24EA" w:rsidP="008B24EA">
      <w:pPr>
        <w:spacing w:after="0" w:line="240" w:lineRule="auto"/>
        <w:rPr>
          <w:b/>
          <w:u w:val="single"/>
        </w:rPr>
      </w:pPr>
      <w:r>
        <w:rPr>
          <w:b/>
          <w:u w:val="single"/>
        </w:rPr>
        <w:t>FIRE</w:t>
      </w:r>
    </w:p>
    <w:p w:rsidR="008B24EA" w:rsidRPr="008B24EA" w:rsidRDefault="008B24EA" w:rsidP="008B24EA">
      <w:pPr>
        <w:spacing w:after="0" w:line="240" w:lineRule="auto"/>
      </w:pPr>
      <w:r>
        <w:t>Mr. Burr</w:t>
      </w:r>
      <w:r w:rsidR="00AF20E5">
        <w:t>u</w:t>
      </w:r>
      <w:r w:rsidR="005C2E91">
        <w:t>s</w:t>
      </w:r>
      <w:r w:rsidR="000A73DC">
        <w:t xml:space="preserve"> gave a report of the December 8</w:t>
      </w:r>
      <w:r w:rsidR="00AF20E5">
        <w:t>,</w:t>
      </w:r>
      <w:r>
        <w:t xml:space="preserve"> 2021 meeting.</w:t>
      </w:r>
    </w:p>
    <w:p w:rsidR="008B24EA" w:rsidRDefault="008B24EA" w:rsidP="008B24EA">
      <w:pPr>
        <w:spacing w:after="0" w:line="240" w:lineRule="auto"/>
        <w:rPr>
          <w:b/>
          <w:u w:val="single"/>
        </w:rPr>
      </w:pPr>
    </w:p>
    <w:p w:rsidR="008B24EA" w:rsidRDefault="008B24EA" w:rsidP="008B24EA">
      <w:pPr>
        <w:spacing w:after="0" w:line="240" w:lineRule="auto"/>
      </w:pPr>
      <w:r>
        <w:rPr>
          <w:b/>
          <w:u w:val="single"/>
        </w:rPr>
        <w:t>POLICE COMMITTEE</w:t>
      </w:r>
    </w:p>
    <w:p w:rsidR="008B24EA" w:rsidRDefault="000A73DC" w:rsidP="008B24EA">
      <w:pPr>
        <w:spacing w:after="0" w:line="240" w:lineRule="auto"/>
      </w:pPr>
      <w:r>
        <w:t>No report given</w:t>
      </w:r>
    </w:p>
    <w:p w:rsidR="008B24EA" w:rsidRDefault="008B24EA" w:rsidP="008B24EA">
      <w:pPr>
        <w:spacing w:after="0" w:line="240" w:lineRule="auto"/>
      </w:pPr>
    </w:p>
    <w:p w:rsidR="008B24EA" w:rsidRDefault="008B24EA" w:rsidP="008B24EA">
      <w:pPr>
        <w:spacing w:after="0" w:line="240" w:lineRule="auto"/>
      </w:pPr>
      <w:r>
        <w:rPr>
          <w:b/>
          <w:u w:val="single"/>
        </w:rPr>
        <w:t>DPW</w:t>
      </w:r>
    </w:p>
    <w:p w:rsidR="005C2E91" w:rsidRDefault="000A73DC" w:rsidP="008B24EA">
      <w:pPr>
        <w:spacing w:after="0" w:line="240" w:lineRule="auto"/>
      </w:pPr>
      <w:r>
        <w:t>No report given.</w:t>
      </w:r>
    </w:p>
    <w:p w:rsidR="005C2E91" w:rsidRDefault="005C2E91" w:rsidP="008B24EA">
      <w:pPr>
        <w:spacing w:after="0" w:line="240" w:lineRule="auto"/>
      </w:pPr>
    </w:p>
    <w:p w:rsidR="008B24EA" w:rsidRDefault="006C33D9" w:rsidP="008B24EA">
      <w:pPr>
        <w:spacing w:after="0" w:line="240" w:lineRule="auto"/>
        <w:rPr>
          <w:b/>
          <w:u w:val="single"/>
        </w:rPr>
      </w:pPr>
      <w:r>
        <w:rPr>
          <w:b/>
          <w:u w:val="single"/>
        </w:rPr>
        <w:t xml:space="preserve"> </w:t>
      </w:r>
      <w:r w:rsidR="00BD18C9">
        <w:rPr>
          <w:b/>
          <w:u w:val="single"/>
        </w:rPr>
        <w:t>PUBLIC COMMENTS</w:t>
      </w:r>
    </w:p>
    <w:p w:rsidR="005C2E91" w:rsidRPr="000A73DC" w:rsidRDefault="000A73DC" w:rsidP="008B24EA">
      <w:pPr>
        <w:spacing w:after="0" w:line="240" w:lineRule="auto"/>
      </w:pPr>
      <w:r>
        <w:t>Brenda Boyle stated that the events at Chip’s Supper Club take place 2-3 a week.  The neighborhood feels unsafe and she doesn’t feel that this type of business belongs in this area.</w:t>
      </w:r>
    </w:p>
    <w:p w:rsidR="00BD18C9" w:rsidRDefault="00BD18C9"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Default="00415C7F" w:rsidP="008B24EA">
      <w:pPr>
        <w:spacing w:after="0" w:line="240" w:lineRule="auto"/>
        <w:rPr>
          <w:b/>
          <w:u w:val="single"/>
        </w:rPr>
      </w:pPr>
    </w:p>
    <w:p w:rsidR="00415C7F" w:rsidRDefault="00415C7F" w:rsidP="008B24EA">
      <w:pPr>
        <w:spacing w:after="0" w:line="240" w:lineRule="auto"/>
      </w:pPr>
      <w:r>
        <w:t xml:space="preserve">Clerk, Wayne Bates </w:t>
      </w:r>
      <w:r w:rsidR="000A73DC">
        <w:t xml:space="preserve">thanked all residents for coming forth and voicing their concerns regarding Chip’s Supper Club.  Treasurer Sorensen stated that Chief Hart is aware of the situation and will be keeping an eye on the situation.  Supervisor Eashoo stated that he is aware of the concerns of the residents.  We have heard you. </w:t>
      </w:r>
    </w:p>
    <w:p w:rsidR="001500B5" w:rsidRDefault="001500B5" w:rsidP="008B24EA">
      <w:pPr>
        <w:spacing w:after="0" w:line="240" w:lineRule="auto"/>
      </w:pPr>
    </w:p>
    <w:p w:rsidR="00040E02" w:rsidRDefault="00040E02" w:rsidP="00A876EF">
      <w:pPr>
        <w:spacing w:after="0" w:line="240" w:lineRule="auto"/>
      </w:pPr>
      <w:r>
        <w:t>Meetin</w:t>
      </w:r>
      <w:r w:rsidR="000A73DC">
        <w:t>g adjourned by consensus at 7:02</w:t>
      </w:r>
      <w:r>
        <w:t>p.m.</w:t>
      </w:r>
    </w:p>
    <w:p w:rsidR="00040E02" w:rsidRDefault="00040E02"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036" w:rsidRDefault="002F6036" w:rsidP="00C2580E">
      <w:pPr>
        <w:spacing w:after="0" w:line="240" w:lineRule="auto"/>
      </w:pPr>
      <w:r>
        <w:separator/>
      </w:r>
    </w:p>
  </w:endnote>
  <w:endnote w:type="continuationSeparator" w:id="0">
    <w:p w:rsidR="002F6036" w:rsidRDefault="002F6036"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36" w:rsidRDefault="002F6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36" w:rsidRDefault="002F60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36" w:rsidRDefault="002F6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036" w:rsidRDefault="002F6036" w:rsidP="00C2580E">
      <w:pPr>
        <w:spacing w:after="0" w:line="240" w:lineRule="auto"/>
      </w:pPr>
      <w:r>
        <w:separator/>
      </w:r>
    </w:p>
  </w:footnote>
  <w:footnote w:type="continuationSeparator" w:id="0">
    <w:p w:rsidR="002F6036" w:rsidRDefault="002F6036"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36" w:rsidRDefault="002F60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2F6036" w:rsidRDefault="002F6036">
        <w:pPr>
          <w:pStyle w:val="Header"/>
          <w:jc w:val="right"/>
        </w:pPr>
        <w:fldSimple w:instr=" PAGE   \* MERGEFORMAT ">
          <w:r w:rsidR="004D6C75">
            <w:rPr>
              <w:noProof/>
            </w:rPr>
            <w:t>4</w:t>
          </w:r>
        </w:fldSimple>
      </w:p>
    </w:sdtContent>
  </w:sdt>
  <w:p w:rsidR="002F6036" w:rsidRDefault="002F60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36" w:rsidRDefault="002F60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408BA"/>
    <w:rsid w:val="00040E02"/>
    <w:rsid w:val="00082C41"/>
    <w:rsid w:val="000A2D86"/>
    <w:rsid w:val="000A73DC"/>
    <w:rsid w:val="001500B5"/>
    <w:rsid w:val="00164708"/>
    <w:rsid w:val="001746C1"/>
    <w:rsid w:val="00185B68"/>
    <w:rsid w:val="001A70B6"/>
    <w:rsid w:val="001C659D"/>
    <w:rsid w:val="001D2891"/>
    <w:rsid w:val="001E658A"/>
    <w:rsid w:val="00206849"/>
    <w:rsid w:val="002664D1"/>
    <w:rsid w:val="002766A8"/>
    <w:rsid w:val="002A4859"/>
    <w:rsid w:val="002C52C0"/>
    <w:rsid w:val="002F6036"/>
    <w:rsid w:val="003156A5"/>
    <w:rsid w:val="003344AE"/>
    <w:rsid w:val="00347F5A"/>
    <w:rsid w:val="00374081"/>
    <w:rsid w:val="00390FE5"/>
    <w:rsid w:val="003A2642"/>
    <w:rsid w:val="00404957"/>
    <w:rsid w:val="00415C7F"/>
    <w:rsid w:val="00422858"/>
    <w:rsid w:val="00436CAB"/>
    <w:rsid w:val="00472E57"/>
    <w:rsid w:val="00473CA2"/>
    <w:rsid w:val="00475BCA"/>
    <w:rsid w:val="00485174"/>
    <w:rsid w:val="0049483A"/>
    <w:rsid w:val="004B0EBF"/>
    <w:rsid w:val="004D0F30"/>
    <w:rsid w:val="004D6C75"/>
    <w:rsid w:val="00574B72"/>
    <w:rsid w:val="00591D9D"/>
    <w:rsid w:val="00597382"/>
    <w:rsid w:val="005B10B4"/>
    <w:rsid w:val="005C2B39"/>
    <w:rsid w:val="005C2E91"/>
    <w:rsid w:val="005D76A7"/>
    <w:rsid w:val="0062747E"/>
    <w:rsid w:val="00676B65"/>
    <w:rsid w:val="006B50C2"/>
    <w:rsid w:val="006C186E"/>
    <w:rsid w:val="006C33D9"/>
    <w:rsid w:val="006F0B7F"/>
    <w:rsid w:val="007129DE"/>
    <w:rsid w:val="00713520"/>
    <w:rsid w:val="00725227"/>
    <w:rsid w:val="007446E4"/>
    <w:rsid w:val="00750CDE"/>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4828"/>
    <w:rsid w:val="008C07A7"/>
    <w:rsid w:val="008C39E1"/>
    <w:rsid w:val="008D4410"/>
    <w:rsid w:val="008E15D7"/>
    <w:rsid w:val="008F5392"/>
    <w:rsid w:val="00916EFE"/>
    <w:rsid w:val="0092178D"/>
    <w:rsid w:val="00931C93"/>
    <w:rsid w:val="00971C2C"/>
    <w:rsid w:val="00994327"/>
    <w:rsid w:val="00996E68"/>
    <w:rsid w:val="00A65DA3"/>
    <w:rsid w:val="00A876EF"/>
    <w:rsid w:val="00AA1C55"/>
    <w:rsid w:val="00AB13C7"/>
    <w:rsid w:val="00AB593D"/>
    <w:rsid w:val="00AC7211"/>
    <w:rsid w:val="00AF20E5"/>
    <w:rsid w:val="00AF2E36"/>
    <w:rsid w:val="00AF63A7"/>
    <w:rsid w:val="00B41A4D"/>
    <w:rsid w:val="00B52C56"/>
    <w:rsid w:val="00B61565"/>
    <w:rsid w:val="00BC6D09"/>
    <w:rsid w:val="00BD18C9"/>
    <w:rsid w:val="00C11174"/>
    <w:rsid w:val="00C15A2F"/>
    <w:rsid w:val="00C2580E"/>
    <w:rsid w:val="00C27F59"/>
    <w:rsid w:val="00C3398F"/>
    <w:rsid w:val="00CA4A93"/>
    <w:rsid w:val="00D10B0E"/>
    <w:rsid w:val="00D357FD"/>
    <w:rsid w:val="00D46FF8"/>
    <w:rsid w:val="00D52733"/>
    <w:rsid w:val="00DE76F0"/>
    <w:rsid w:val="00E22372"/>
    <w:rsid w:val="00E61E07"/>
    <w:rsid w:val="00E93711"/>
    <w:rsid w:val="00EA3FD0"/>
    <w:rsid w:val="00ED2DCC"/>
    <w:rsid w:val="00F12AA4"/>
    <w:rsid w:val="00F15F03"/>
    <w:rsid w:val="00F20AF7"/>
    <w:rsid w:val="00F4358E"/>
    <w:rsid w:val="00F5670A"/>
    <w:rsid w:val="00F56720"/>
    <w:rsid w:val="00FC7C99"/>
    <w:rsid w:val="00FD4257"/>
    <w:rsid w:val="00FE713B"/>
    <w:rsid w:val="00FF3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3AA15-2FC4-48FE-AB3A-B42B2625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3</cp:revision>
  <cp:lastPrinted>2021-12-16T19:04:00Z</cp:lastPrinted>
  <dcterms:created xsi:type="dcterms:W3CDTF">2021-12-16T18:44:00Z</dcterms:created>
  <dcterms:modified xsi:type="dcterms:W3CDTF">2021-12-16T20:43:00Z</dcterms:modified>
</cp:coreProperties>
</file>