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633FCD" w:rsidP="00A876EF">
      <w:pPr>
        <w:spacing w:after="0" w:line="240" w:lineRule="auto"/>
      </w:pPr>
      <w:r>
        <w:t>GENESEE TOWNSHIP SPECIAL</w:t>
      </w:r>
      <w:r w:rsidR="00AF2E36">
        <w:t xml:space="preserve"> </w:t>
      </w:r>
      <w:r w:rsidR="00A876EF">
        <w:t>BOARD MEETING MINUTES</w:t>
      </w:r>
    </w:p>
    <w:p w:rsidR="00F20AF7" w:rsidRDefault="00633FCD" w:rsidP="00A876EF">
      <w:pPr>
        <w:spacing w:after="0" w:line="240" w:lineRule="auto"/>
      </w:pPr>
      <w:r>
        <w:t>March 2</w:t>
      </w:r>
      <w:r w:rsidR="00931FEB">
        <w:t>5</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rsidR="0063098D">
        <w:t>12:02</w:t>
      </w:r>
      <w:r>
        <w:t xml:space="preserve">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Present:  Eashoo, Bates</w:t>
      </w:r>
      <w:r w:rsidR="004B0EBF">
        <w:t xml:space="preserve">, </w:t>
      </w:r>
      <w:r w:rsidR="0073695B">
        <w:t xml:space="preserve">Sorensen, </w:t>
      </w:r>
      <w:r w:rsidR="004B0EBF">
        <w:t>Burrus</w:t>
      </w:r>
      <w:r w:rsidR="00AC7211">
        <w:t>,</w:t>
      </w:r>
      <w:r w:rsidR="006F0B7F">
        <w:t xml:space="preserve"> </w:t>
      </w:r>
      <w:r w:rsidR="00931FEB">
        <w:t>Witte</w:t>
      </w:r>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931FEB">
        <w:t>Sutton</w:t>
      </w:r>
    </w:p>
    <w:p w:rsidR="00793B0B" w:rsidRDefault="00793B0B" w:rsidP="00A876EF">
      <w:pPr>
        <w:spacing w:after="0" w:line="240" w:lineRule="auto"/>
      </w:pPr>
    </w:p>
    <w:p w:rsidR="00793B0B" w:rsidRDefault="00633FCD" w:rsidP="00A876EF">
      <w:pPr>
        <w:spacing w:after="0" w:line="240" w:lineRule="auto"/>
      </w:pPr>
      <w:r>
        <w:t>Also present 4</w:t>
      </w:r>
      <w:r w:rsidR="004B0EBF">
        <w:t xml:space="preserve"> guests</w:t>
      </w:r>
    </w:p>
    <w:p w:rsidR="004C5796" w:rsidRDefault="004C5796" w:rsidP="00A876EF">
      <w:pPr>
        <w:spacing w:after="0" w:line="240" w:lineRule="auto"/>
      </w:pPr>
    </w:p>
    <w:p w:rsidR="00AC7211" w:rsidRDefault="00AC7211" w:rsidP="00A876EF">
      <w:pPr>
        <w:spacing w:after="0" w:line="240" w:lineRule="auto"/>
      </w:pPr>
      <w:r>
        <w:t>Mo</w:t>
      </w:r>
      <w:r w:rsidR="00931FEB">
        <w:t>ve</w:t>
      </w:r>
      <w:r w:rsidR="00633FCD">
        <w:t>d by Bates supported by Burrus to approve</w:t>
      </w:r>
      <w:r>
        <w:t xml:space="preserve"> the agenda as presented.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633FCD">
        <w:t>d by Bates supported by Burrus</w:t>
      </w:r>
      <w:r w:rsidR="00AC7211">
        <w:t xml:space="preserve"> to appro</w:t>
      </w:r>
      <w:r w:rsidR="008E43B7">
        <w:t>v</w:t>
      </w:r>
      <w:r w:rsidR="00633FCD">
        <w:t>e the minutes of the March 15</w:t>
      </w:r>
      <w:r w:rsidR="004C5796">
        <w:t>, 2022</w:t>
      </w:r>
      <w:r w:rsidR="00AC7211">
        <w:t xml:space="preserve"> board meeting without corrections.  No discussion.  Vote taken.  All yes.  Motion carried.</w:t>
      </w:r>
    </w:p>
    <w:p w:rsidR="000F7FE8" w:rsidRDefault="000F7FE8" w:rsidP="004C5796">
      <w:pPr>
        <w:spacing w:after="0" w:line="240" w:lineRule="auto"/>
      </w:pPr>
    </w:p>
    <w:p w:rsidR="000F7FE8" w:rsidRDefault="000F7FE8" w:rsidP="004C5796">
      <w:pPr>
        <w:spacing w:after="0" w:line="240" w:lineRule="auto"/>
      </w:pPr>
      <w:r>
        <w:t>PUBLIC HEARINGS:  None</w:t>
      </w:r>
    </w:p>
    <w:p w:rsidR="00931FEB" w:rsidRDefault="00931FEB" w:rsidP="004C5796">
      <w:pPr>
        <w:spacing w:after="0" w:line="240" w:lineRule="auto"/>
      </w:pPr>
      <w:r>
        <w:t xml:space="preserve">PRESENTATIONS:  </w:t>
      </w:r>
      <w:r w:rsidR="00633FCD">
        <w:t>None</w:t>
      </w:r>
    </w:p>
    <w:p w:rsidR="000F7FE8" w:rsidRDefault="000F7FE8" w:rsidP="004C5796">
      <w:pPr>
        <w:spacing w:after="0" w:line="240" w:lineRule="auto"/>
      </w:pPr>
      <w:r>
        <w:t>Public Comments*:  None</w:t>
      </w:r>
    </w:p>
    <w:p w:rsidR="004C5796" w:rsidRDefault="004C5796" w:rsidP="00A876EF">
      <w:pPr>
        <w:spacing w:after="0" w:line="240" w:lineRule="auto"/>
      </w:pPr>
    </w:p>
    <w:p w:rsidR="000408BA" w:rsidRDefault="00436CAB" w:rsidP="00A876EF">
      <w:pPr>
        <w:spacing w:after="0" w:line="240" w:lineRule="auto"/>
      </w:pPr>
      <w:r>
        <w:rPr>
          <w:b/>
          <w:u w:val="single"/>
        </w:rPr>
        <w:t>CLERK</w:t>
      </w:r>
      <w:r w:rsidR="004C5796">
        <w:rPr>
          <w:b/>
          <w:u w:val="single"/>
        </w:rPr>
        <w:t xml:space="preserve"> </w:t>
      </w:r>
    </w:p>
    <w:p w:rsidR="00931FEB" w:rsidRDefault="00931FEB" w:rsidP="00A876EF">
      <w:pPr>
        <w:spacing w:after="0" w:line="240" w:lineRule="auto"/>
      </w:pPr>
      <w:r>
        <w:t>Moved</w:t>
      </w:r>
      <w:r w:rsidR="00633FCD">
        <w:t xml:space="preserve"> by Sorensen supported by Bates to</w:t>
      </w:r>
      <w:r>
        <w:t xml:space="preserve"> </w:t>
      </w:r>
      <w:r w:rsidR="00633FCD">
        <w:t>rescind the motion to approve Cintas from the March 15, 2022 board meeting due to inaccurate and confusing bid proposal</w:t>
      </w:r>
      <w:r w:rsidR="0086137E">
        <w:t>.  Discussion held</w:t>
      </w:r>
      <w:r>
        <w:t xml:space="preserve">.  Roll call vote taken.  All yes.  Motion carried.  </w:t>
      </w:r>
    </w:p>
    <w:p w:rsidR="00633FCD" w:rsidRDefault="00633FCD" w:rsidP="00A876EF">
      <w:pPr>
        <w:spacing w:after="0" w:line="240" w:lineRule="auto"/>
      </w:pPr>
    </w:p>
    <w:p w:rsidR="00633FCD" w:rsidRDefault="00633FCD" w:rsidP="00A876EF">
      <w:pPr>
        <w:spacing w:after="0" w:line="240" w:lineRule="auto"/>
      </w:pPr>
      <w:r>
        <w:t>Moved by Bates supported by Sorensen to approve accepting the bid from Unifirst for floor mats and paper products</w:t>
      </w:r>
      <w:r w:rsidR="00FE32E5">
        <w:t xml:space="preserve"> at a cost of $167.20 bi-weekly for 60 months</w:t>
      </w:r>
      <w:r>
        <w:t>.  No discussion.  Roll call vote taken.  All yes.  Motion carried.</w:t>
      </w:r>
    </w:p>
    <w:p w:rsidR="00633FCD" w:rsidRDefault="00633FCD" w:rsidP="00A876EF">
      <w:pPr>
        <w:spacing w:after="0" w:line="240" w:lineRule="auto"/>
      </w:pPr>
    </w:p>
    <w:p w:rsidR="00633FCD" w:rsidRDefault="00633FCD" w:rsidP="00A876EF">
      <w:pPr>
        <w:spacing w:after="0" w:line="240" w:lineRule="auto"/>
      </w:pPr>
      <w:r>
        <w:t>Moved by Bates supported</w:t>
      </w:r>
      <w:r w:rsidR="0086137E">
        <w:t xml:space="preserve"> by Sorensen to approve used car</w:t>
      </w:r>
      <w:r>
        <w:t xml:space="preserve"> license for D &amp; W Auto Parts G-5009 N. Dort Hwy. for one year.  No discussion.  Roll call vote taken.  All yes.  Motion carried.  </w:t>
      </w:r>
    </w:p>
    <w:p w:rsidR="00633FCD" w:rsidRDefault="00633FCD" w:rsidP="00A876EF">
      <w:pPr>
        <w:spacing w:after="0" w:line="240" w:lineRule="auto"/>
      </w:pPr>
    </w:p>
    <w:p w:rsidR="00633FCD" w:rsidRDefault="00633FCD" w:rsidP="00A876EF">
      <w:pPr>
        <w:spacing w:after="0" w:line="240" w:lineRule="auto"/>
      </w:pPr>
      <w:r>
        <w:t>Moved by Bates supported by Burrus to approve salvage yard license for D &amp; W Auto Parts G-5009 N. Dort Hwy. for one year.  No discussion.  Roll call vote taken.  All yes.  Motion carried.</w:t>
      </w:r>
    </w:p>
    <w:p w:rsidR="00931FEB" w:rsidRDefault="00931FEB" w:rsidP="00A876EF">
      <w:pPr>
        <w:spacing w:after="0" w:line="240" w:lineRule="auto"/>
      </w:pPr>
    </w:p>
    <w:p w:rsidR="00931FEB" w:rsidRDefault="00931FEB" w:rsidP="00A876EF">
      <w:pPr>
        <w:spacing w:after="0" w:line="240" w:lineRule="auto"/>
      </w:pPr>
      <w:r>
        <w:t xml:space="preserve">Moved by Sorensen supported by Bates to approve </w:t>
      </w:r>
      <w:r>
        <w:rPr>
          <w:b/>
        </w:rPr>
        <w:t>Resolution 22-0</w:t>
      </w:r>
      <w:r w:rsidR="00633FCD">
        <w:rPr>
          <w:b/>
        </w:rPr>
        <w:t>5</w:t>
      </w:r>
      <w:r>
        <w:t xml:space="preserve"> – </w:t>
      </w:r>
      <w:r w:rsidR="00633FCD">
        <w:t>This Performance Resolution is required by the Michigan Department of Transportation for purpos</w:t>
      </w:r>
      <w:r w:rsidR="00502AAB">
        <w:t>es of issuing a municipality an</w:t>
      </w:r>
      <w:r w:rsidR="00633FCD">
        <w:t xml:space="preserve"> “Individual Permit for Use of State Highway Right of Way” and/or an “annual Application and Permit for Miscellaneous Operations with State Highway Right of Way”  N</w:t>
      </w:r>
      <w:r w:rsidR="00502AAB">
        <w:t>o</w:t>
      </w:r>
      <w:r w:rsidR="00633FCD">
        <w:t xml:space="preserve"> discussion.  Roll call vote taken.  All yes.  Motion carried.</w:t>
      </w:r>
    </w:p>
    <w:p w:rsidR="00C42064" w:rsidRDefault="00C42064" w:rsidP="00A876EF">
      <w:pPr>
        <w:spacing w:after="0" w:line="240" w:lineRule="auto"/>
      </w:pPr>
    </w:p>
    <w:p w:rsidR="00502AAB" w:rsidRDefault="00502AAB" w:rsidP="00931C93">
      <w:pPr>
        <w:spacing w:after="0" w:line="240" w:lineRule="auto"/>
        <w:rPr>
          <w:b/>
          <w:u w:val="single"/>
        </w:rPr>
      </w:pPr>
    </w:p>
    <w:p w:rsidR="00931C93" w:rsidRDefault="004C5796" w:rsidP="00931C93">
      <w:pPr>
        <w:spacing w:after="0" w:line="240" w:lineRule="auto"/>
        <w:rPr>
          <w:b/>
          <w:u w:val="single"/>
        </w:rPr>
      </w:pPr>
      <w:r>
        <w:rPr>
          <w:b/>
          <w:u w:val="single"/>
        </w:rPr>
        <w:t>S</w:t>
      </w:r>
      <w:r w:rsidR="00436CAB">
        <w:rPr>
          <w:b/>
          <w:u w:val="single"/>
        </w:rPr>
        <w:t>UPERVISOR</w:t>
      </w:r>
    </w:p>
    <w:p w:rsidR="00502AAB" w:rsidRDefault="00502AAB" w:rsidP="00931C93">
      <w:pPr>
        <w:spacing w:after="0" w:line="240" w:lineRule="auto"/>
      </w:pPr>
    </w:p>
    <w:p w:rsidR="00290EC8" w:rsidRDefault="00290EC8" w:rsidP="00A876EF">
      <w:pPr>
        <w:spacing w:after="0" w:line="240" w:lineRule="auto"/>
      </w:pPr>
      <w:r>
        <w:t>Moved by Bates sup</w:t>
      </w:r>
      <w:r w:rsidR="00C42064">
        <w:t xml:space="preserve">ported by Sorensen </w:t>
      </w:r>
      <w:r w:rsidR="00FB19CD">
        <w:t>to approve second</w:t>
      </w:r>
      <w:r>
        <w:t xml:space="preserve"> reading of </w:t>
      </w:r>
      <w:r>
        <w:rPr>
          <w:b/>
        </w:rPr>
        <w:t>Ordinance No. 62</w:t>
      </w:r>
      <w:r w:rsidR="00502AAB">
        <w:rPr>
          <w:b/>
        </w:rPr>
        <w:t xml:space="preserve">1 </w:t>
      </w:r>
      <w:r w:rsidR="00502AAB">
        <w:t>– Cost Recovery Ordinance – an ordinance to repeal and replace ordinance #493 with an updated and comprehensive cost recovery ordinance and to provi</w:t>
      </w:r>
      <w:r w:rsidR="00410EF2">
        <w:t>de for the administration there</w:t>
      </w:r>
      <w:r w:rsidR="00502AAB">
        <w:t>of;  No discussion</w:t>
      </w:r>
      <w:r>
        <w:t xml:space="preserve">.  Roll call vote taken.  All yes.  Motion carried.  </w:t>
      </w:r>
    </w:p>
    <w:p w:rsidR="00502AAB" w:rsidRDefault="00502AAB" w:rsidP="00A876EF">
      <w:pPr>
        <w:spacing w:after="0" w:line="240" w:lineRule="auto"/>
      </w:pPr>
    </w:p>
    <w:p w:rsidR="00502AAB" w:rsidRDefault="00502AAB" w:rsidP="00A876EF">
      <w:pPr>
        <w:spacing w:after="0" w:line="240" w:lineRule="auto"/>
      </w:pPr>
      <w:r>
        <w:t>Moved by Bates supported by Sorensen to approve hiring of Zakary Tarrence as a firefighter for Station #1 pending passing of employment qualifications.  No discussion.  Roll call vote taken.  All yes.  Motion carried.</w:t>
      </w:r>
    </w:p>
    <w:p w:rsidR="00502AAB" w:rsidRDefault="00502AAB" w:rsidP="00A876EF">
      <w:pPr>
        <w:spacing w:after="0" w:line="240" w:lineRule="auto"/>
      </w:pPr>
    </w:p>
    <w:p w:rsidR="00502AAB" w:rsidRDefault="00502AAB" w:rsidP="00502AAB">
      <w:pPr>
        <w:spacing w:after="0" w:line="240" w:lineRule="auto"/>
      </w:pPr>
      <w:r>
        <w:t>Moved by Bates supported by Sorensen to approve hiring of Justin Hall as a firefighter for Station #1 pending passing of employment qualifications.  No discussion.  Roll call vote taken.  All yes.  Motion carried.</w:t>
      </w:r>
    </w:p>
    <w:p w:rsidR="00290EC8" w:rsidRDefault="00290EC8" w:rsidP="00A876EF">
      <w:pPr>
        <w:spacing w:after="0" w:line="240" w:lineRule="auto"/>
      </w:pPr>
    </w:p>
    <w:p w:rsidR="00502AAB" w:rsidRDefault="00502AAB" w:rsidP="00502AAB">
      <w:pPr>
        <w:spacing w:after="0" w:line="240" w:lineRule="auto"/>
      </w:pPr>
      <w:r>
        <w:t>Moved by Bates supported by Sorensen to approve hiring of Curtiss Sears as a firefighter for Station #1 pending passing of employment qualifications.  No discussion.  Roll call vote taken.  All yes.  Motion carried.</w:t>
      </w:r>
    </w:p>
    <w:p w:rsidR="00502AAB" w:rsidRDefault="00502AAB" w:rsidP="00502AAB">
      <w:pPr>
        <w:spacing w:after="0" w:line="240" w:lineRule="auto"/>
      </w:pPr>
    </w:p>
    <w:p w:rsidR="00502AAB" w:rsidRDefault="00502AAB" w:rsidP="00502AAB">
      <w:pPr>
        <w:spacing w:after="0" w:line="240" w:lineRule="auto"/>
      </w:pPr>
      <w:r>
        <w:t>Moved by Bates supported by Soren</w:t>
      </w:r>
      <w:r w:rsidR="0063098D">
        <w:t>sen to approve purchasing 8 tas</w:t>
      </w:r>
      <w:r>
        <w:t>ers for the Police Department</w:t>
      </w:r>
      <w:r w:rsidR="00FE70B1">
        <w:t xml:space="preserve"> at a cost of $463</w:t>
      </w:r>
      <w:r w:rsidR="00AC4C65">
        <w:t>.60 a month</w:t>
      </w:r>
      <w:r w:rsidR="0063098D">
        <w:t xml:space="preserve"> for 60 months </w:t>
      </w:r>
      <w:r w:rsidR="00FE70B1">
        <w:t>for a grand total of $27,816.01</w:t>
      </w:r>
      <w:r w:rsidR="0063098D">
        <w:t>.  Discussion held.  Bates asked what the interest rate was, if there is one and if this price included that.  Chief Hart stated that the cost included training cartridges at no cost for five years.  Roll call vote taken.  All yes.  Motion carried.</w:t>
      </w:r>
    </w:p>
    <w:p w:rsidR="00F1752A" w:rsidRDefault="00F1752A" w:rsidP="008B24EA">
      <w:pPr>
        <w:spacing w:after="0" w:line="240" w:lineRule="auto"/>
      </w:pPr>
    </w:p>
    <w:p w:rsidR="00F1752A" w:rsidRPr="00502AAB" w:rsidRDefault="006C33D9" w:rsidP="008B24EA">
      <w:pPr>
        <w:spacing w:after="0" w:line="240" w:lineRule="auto"/>
      </w:pPr>
      <w:r>
        <w:rPr>
          <w:b/>
          <w:u w:val="single"/>
        </w:rPr>
        <w:t xml:space="preserve"> </w:t>
      </w:r>
      <w:r w:rsidR="00BD18C9">
        <w:rPr>
          <w:b/>
          <w:u w:val="single"/>
        </w:rPr>
        <w:t>PUBLIC COMMENTS</w:t>
      </w:r>
      <w:r w:rsidR="00F1752A">
        <w:t xml:space="preserve"> –</w:t>
      </w:r>
      <w:r w:rsidR="0063098D">
        <w:t xml:space="preserve"> Fire Chief Robere thanked the Board </w:t>
      </w:r>
      <w:r w:rsidR="00410EF2">
        <w:t xml:space="preserve">for </w:t>
      </w:r>
      <w:r w:rsidR="0063098D">
        <w:t xml:space="preserve">conducting this special board meeting.  </w:t>
      </w:r>
    </w:p>
    <w:p w:rsidR="00733FB6" w:rsidRDefault="00733FB6"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15C7F" w:rsidRPr="00BC232C" w:rsidRDefault="00502AAB" w:rsidP="008B24EA">
      <w:pPr>
        <w:spacing w:after="0" w:line="240" w:lineRule="auto"/>
      </w:pPr>
      <w:r>
        <w:t xml:space="preserve">Bates welcomed new firefighters to the Township.  </w:t>
      </w:r>
    </w:p>
    <w:p w:rsidR="001500B5" w:rsidRDefault="001500B5" w:rsidP="008B24EA">
      <w:pPr>
        <w:spacing w:after="0" w:line="240" w:lineRule="auto"/>
      </w:pPr>
    </w:p>
    <w:p w:rsidR="00040E02" w:rsidRDefault="00040E02" w:rsidP="00A876EF">
      <w:pPr>
        <w:spacing w:after="0" w:line="240" w:lineRule="auto"/>
      </w:pPr>
      <w:r>
        <w:t>Meetin</w:t>
      </w:r>
      <w:r w:rsidR="0063098D">
        <w:t>g adjourned by consensus at 12:12</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7E" w:rsidRDefault="0086137E" w:rsidP="00C2580E">
      <w:pPr>
        <w:spacing w:after="0" w:line="240" w:lineRule="auto"/>
      </w:pPr>
      <w:r>
        <w:separator/>
      </w:r>
    </w:p>
  </w:endnote>
  <w:endnote w:type="continuationSeparator" w:id="0">
    <w:p w:rsidR="0086137E" w:rsidRDefault="0086137E"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7E" w:rsidRDefault="00861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7E" w:rsidRDefault="00861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7E" w:rsidRDefault="00861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7E" w:rsidRDefault="0086137E" w:rsidP="00C2580E">
      <w:pPr>
        <w:spacing w:after="0" w:line="240" w:lineRule="auto"/>
      </w:pPr>
      <w:r>
        <w:separator/>
      </w:r>
    </w:p>
  </w:footnote>
  <w:footnote w:type="continuationSeparator" w:id="0">
    <w:p w:rsidR="0086137E" w:rsidRDefault="0086137E"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7E" w:rsidRDefault="00861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86137E" w:rsidRDefault="008477ED">
        <w:pPr>
          <w:pStyle w:val="Header"/>
          <w:jc w:val="right"/>
        </w:pPr>
        <w:fldSimple w:instr=" PAGE   \* MERGEFORMAT ">
          <w:r w:rsidR="00F07E16">
            <w:rPr>
              <w:noProof/>
            </w:rPr>
            <w:t>1</w:t>
          </w:r>
        </w:fldSimple>
      </w:p>
    </w:sdtContent>
  </w:sdt>
  <w:p w:rsidR="0086137E" w:rsidRDefault="008613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7E" w:rsidRDefault="008613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97BC0"/>
    <w:rsid w:val="000A1012"/>
    <w:rsid w:val="000A2D86"/>
    <w:rsid w:val="000A73DC"/>
    <w:rsid w:val="000B6AD7"/>
    <w:rsid w:val="000D0B2F"/>
    <w:rsid w:val="000F3445"/>
    <w:rsid w:val="000F7FE8"/>
    <w:rsid w:val="001500B5"/>
    <w:rsid w:val="00164708"/>
    <w:rsid w:val="001746C1"/>
    <w:rsid w:val="00185B68"/>
    <w:rsid w:val="001A70B6"/>
    <w:rsid w:val="001C659D"/>
    <w:rsid w:val="001D2891"/>
    <w:rsid w:val="001E658A"/>
    <w:rsid w:val="00206849"/>
    <w:rsid w:val="002664D1"/>
    <w:rsid w:val="002766A8"/>
    <w:rsid w:val="00290EC8"/>
    <w:rsid w:val="002A4859"/>
    <w:rsid w:val="002C52C0"/>
    <w:rsid w:val="002F6036"/>
    <w:rsid w:val="003156A5"/>
    <w:rsid w:val="003344AE"/>
    <w:rsid w:val="00347F5A"/>
    <w:rsid w:val="00356B5A"/>
    <w:rsid w:val="00374081"/>
    <w:rsid w:val="00390FE5"/>
    <w:rsid w:val="003A2642"/>
    <w:rsid w:val="003A291E"/>
    <w:rsid w:val="00404957"/>
    <w:rsid w:val="00410EF2"/>
    <w:rsid w:val="00411B61"/>
    <w:rsid w:val="00415C7F"/>
    <w:rsid w:val="00422858"/>
    <w:rsid w:val="00436CAB"/>
    <w:rsid w:val="00472E57"/>
    <w:rsid w:val="00473CA2"/>
    <w:rsid w:val="00475BCA"/>
    <w:rsid w:val="00485174"/>
    <w:rsid w:val="0049483A"/>
    <w:rsid w:val="004B0EBF"/>
    <w:rsid w:val="004C5796"/>
    <w:rsid w:val="004D0F30"/>
    <w:rsid w:val="004D6C75"/>
    <w:rsid w:val="004E237F"/>
    <w:rsid w:val="004F7FC3"/>
    <w:rsid w:val="00502AAB"/>
    <w:rsid w:val="00574B72"/>
    <w:rsid w:val="00591D9D"/>
    <w:rsid w:val="00597382"/>
    <w:rsid w:val="005B10B4"/>
    <w:rsid w:val="005C2B39"/>
    <w:rsid w:val="005C2E91"/>
    <w:rsid w:val="005D76A7"/>
    <w:rsid w:val="005E7105"/>
    <w:rsid w:val="00600CB2"/>
    <w:rsid w:val="0062747E"/>
    <w:rsid w:val="0063098D"/>
    <w:rsid w:val="00633FCD"/>
    <w:rsid w:val="00676B65"/>
    <w:rsid w:val="006A0312"/>
    <w:rsid w:val="006B4C8F"/>
    <w:rsid w:val="006B50C2"/>
    <w:rsid w:val="006C186E"/>
    <w:rsid w:val="006C33D9"/>
    <w:rsid w:val="006D59DB"/>
    <w:rsid w:val="006F0B7F"/>
    <w:rsid w:val="006F298B"/>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7F7D2D"/>
    <w:rsid w:val="00821C51"/>
    <w:rsid w:val="00834E7F"/>
    <w:rsid w:val="008477ED"/>
    <w:rsid w:val="0086137E"/>
    <w:rsid w:val="008849A4"/>
    <w:rsid w:val="00891DB8"/>
    <w:rsid w:val="00895E2A"/>
    <w:rsid w:val="008B24EA"/>
    <w:rsid w:val="008B4828"/>
    <w:rsid w:val="008C07A7"/>
    <w:rsid w:val="008C39E1"/>
    <w:rsid w:val="008C6B70"/>
    <w:rsid w:val="008D4410"/>
    <w:rsid w:val="008E15D7"/>
    <w:rsid w:val="008E43B7"/>
    <w:rsid w:val="008F266D"/>
    <w:rsid w:val="008F5392"/>
    <w:rsid w:val="00916EFE"/>
    <w:rsid w:val="0092178D"/>
    <w:rsid w:val="00931C93"/>
    <w:rsid w:val="00931FEB"/>
    <w:rsid w:val="00970642"/>
    <w:rsid w:val="00971C2C"/>
    <w:rsid w:val="00994327"/>
    <w:rsid w:val="00996E68"/>
    <w:rsid w:val="009C3793"/>
    <w:rsid w:val="009E3D25"/>
    <w:rsid w:val="00A04505"/>
    <w:rsid w:val="00A26E3A"/>
    <w:rsid w:val="00A65DA3"/>
    <w:rsid w:val="00A876EF"/>
    <w:rsid w:val="00A92679"/>
    <w:rsid w:val="00AA1C55"/>
    <w:rsid w:val="00AB13C7"/>
    <w:rsid w:val="00AB593D"/>
    <w:rsid w:val="00AC4C65"/>
    <w:rsid w:val="00AC7211"/>
    <w:rsid w:val="00AF20E5"/>
    <w:rsid w:val="00AF2E36"/>
    <w:rsid w:val="00AF63A7"/>
    <w:rsid w:val="00B30711"/>
    <w:rsid w:val="00B41A4D"/>
    <w:rsid w:val="00B52C56"/>
    <w:rsid w:val="00B61565"/>
    <w:rsid w:val="00BB2BCB"/>
    <w:rsid w:val="00BC232C"/>
    <w:rsid w:val="00BC6D09"/>
    <w:rsid w:val="00BD18C9"/>
    <w:rsid w:val="00C11174"/>
    <w:rsid w:val="00C15A2F"/>
    <w:rsid w:val="00C2580E"/>
    <w:rsid w:val="00C27F59"/>
    <w:rsid w:val="00C3398F"/>
    <w:rsid w:val="00C42064"/>
    <w:rsid w:val="00CA4A93"/>
    <w:rsid w:val="00CC1BF0"/>
    <w:rsid w:val="00CD0B67"/>
    <w:rsid w:val="00D10B0E"/>
    <w:rsid w:val="00D357FD"/>
    <w:rsid w:val="00D46FF8"/>
    <w:rsid w:val="00D52733"/>
    <w:rsid w:val="00D62C14"/>
    <w:rsid w:val="00D816CF"/>
    <w:rsid w:val="00DE76F0"/>
    <w:rsid w:val="00E01D3E"/>
    <w:rsid w:val="00E22372"/>
    <w:rsid w:val="00E3740A"/>
    <w:rsid w:val="00E542BA"/>
    <w:rsid w:val="00E61E07"/>
    <w:rsid w:val="00E915FF"/>
    <w:rsid w:val="00E93711"/>
    <w:rsid w:val="00EA3FD0"/>
    <w:rsid w:val="00ED2DCC"/>
    <w:rsid w:val="00F07E16"/>
    <w:rsid w:val="00F12AA4"/>
    <w:rsid w:val="00F15F03"/>
    <w:rsid w:val="00F1752A"/>
    <w:rsid w:val="00F20AF7"/>
    <w:rsid w:val="00F32BB0"/>
    <w:rsid w:val="00F4358E"/>
    <w:rsid w:val="00F5670A"/>
    <w:rsid w:val="00F56720"/>
    <w:rsid w:val="00F67702"/>
    <w:rsid w:val="00F75C46"/>
    <w:rsid w:val="00FB19CD"/>
    <w:rsid w:val="00FC7C99"/>
    <w:rsid w:val="00FD4257"/>
    <w:rsid w:val="00FE32E5"/>
    <w:rsid w:val="00FE70B1"/>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B43AA-3ED9-44F5-A8DA-73FBA637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2022-03-25T17:31:00Z</cp:lastPrinted>
  <dcterms:created xsi:type="dcterms:W3CDTF">2022-04-25T15:03:00Z</dcterms:created>
  <dcterms:modified xsi:type="dcterms:W3CDTF">2022-04-25T15:03:00Z</dcterms:modified>
</cp:coreProperties>
</file>