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CA" w:rsidRDefault="00A876EF" w:rsidP="00A876EF">
      <w:pPr>
        <w:spacing w:after="0" w:line="240" w:lineRule="auto"/>
      </w:pPr>
      <w:r>
        <w:t xml:space="preserve">GENESEE TOWNSHIP </w:t>
      </w:r>
      <w:r w:rsidR="00AF2E36">
        <w:t xml:space="preserve">REGULAR </w:t>
      </w:r>
      <w:r>
        <w:t>BOARD MEETING MINUTES</w:t>
      </w:r>
    </w:p>
    <w:p w:rsidR="00F20AF7" w:rsidRDefault="0085112A" w:rsidP="00A876EF">
      <w:pPr>
        <w:spacing w:after="0" w:line="240" w:lineRule="auto"/>
      </w:pPr>
      <w:r>
        <w:t>March 21</w:t>
      </w:r>
      <w:r w:rsidR="0068185B">
        <w:t>, 2023</w:t>
      </w:r>
    </w:p>
    <w:p w:rsidR="00A876EF" w:rsidRDefault="00A876EF" w:rsidP="00A876EF">
      <w:pPr>
        <w:spacing w:after="0" w:line="240" w:lineRule="auto"/>
      </w:pPr>
    </w:p>
    <w:p w:rsidR="00A876EF" w:rsidRDefault="00A876EF" w:rsidP="00A876EF">
      <w:pPr>
        <w:spacing w:after="0" w:line="240" w:lineRule="auto"/>
      </w:pPr>
      <w:r>
        <w:t xml:space="preserve">The meeting was called to order </w:t>
      </w:r>
      <w:r w:rsidR="004D0F30">
        <w:t xml:space="preserve">at </w:t>
      </w:r>
      <w:r>
        <w:t>6:00 p.m. by Supervisor Eashoo.</w:t>
      </w:r>
    </w:p>
    <w:p w:rsidR="00A876EF" w:rsidRDefault="00A876EF" w:rsidP="00A876EF">
      <w:pPr>
        <w:spacing w:after="0" w:line="240" w:lineRule="auto"/>
      </w:pPr>
    </w:p>
    <w:p w:rsidR="006A27DE" w:rsidRDefault="00A876EF" w:rsidP="00A876EF">
      <w:pPr>
        <w:spacing w:after="0" w:line="240" w:lineRule="auto"/>
      </w:pPr>
      <w:r>
        <w:t>All present gave Pledge of Allegiance to the Flag.</w:t>
      </w:r>
    </w:p>
    <w:p w:rsidR="00A876EF" w:rsidRDefault="00A876EF" w:rsidP="00A876EF">
      <w:pPr>
        <w:spacing w:after="0" w:line="240" w:lineRule="auto"/>
      </w:pPr>
    </w:p>
    <w:p w:rsidR="008C208F" w:rsidRDefault="00A876EF" w:rsidP="00A876EF">
      <w:pPr>
        <w:spacing w:after="0" w:line="240" w:lineRule="auto"/>
      </w:pPr>
      <w:r>
        <w:t>Present:  Eashoo, Bates</w:t>
      </w:r>
      <w:r w:rsidR="004B0EBF">
        <w:t xml:space="preserve">, </w:t>
      </w:r>
      <w:r w:rsidR="00656A34">
        <w:t>Sorensen</w:t>
      </w:r>
      <w:r w:rsidR="00AF5E0A">
        <w:t xml:space="preserve">, </w:t>
      </w:r>
      <w:r w:rsidR="0068185B">
        <w:t xml:space="preserve">Burrus, </w:t>
      </w:r>
      <w:r w:rsidR="00AF5E0A">
        <w:t>Gerace</w:t>
      </w:r>
      <w:r w:rsidR="0068185B">
        <w:t>, Sutton</w:t>
      </w:r>
      <w:r w:rsidR="002E0485">
        <w:t xml:space="preserve"> and</w:t>
      </w:r>
      <w:r w:rsidR="009E7AD8">
        <w:t xml:space="preserve"> Witte</w:t>
      </w:r>
      <w:r w:rsidR="000408BA">
        <w:t xml:space="preserve"> </w:t>
      </w:r>
    </w:p>
    <w:p w:rsidR="00A876EF" w:rsidRDefault="00656A34" w:rsidP="00A876EF">
      <w:pPr>
        <w:spacing w:after="0" w:line="240" w:lineRule="auto"/>
      </w:pPr>
      <w:r>
        <w:t>Also present</w:t>
      </w:r>
      <w:r w:rsidR="00326FAC">
        <w:t>:</w:t>
      </w:r>
      <w:r w:rsidR="0085112A">
        <w:t xml:space="preserve"> 10</w:t>
      </w:r>
      <w:r w:rsidR="006A27DE">
        <w:t xml:space="preserve"> guests</w:t>
      </w:r>
    </w:p>
    <w:p w:rsidR="009E7AD8" w:rsidRDefault="009E7AD8" w:rsidP="00A876EF">
      <w:pPr>
        <w:spacing w:after="0" w:line="240" w:lineRule="auto"/>
      </w:pPr>
    </w:p>
    <w:p w:rsidR="00AC7211" w:rsidRDefault="00AC7211" w:rsidP="00A876EF">
      <w:pPr>
        <w:spacing w:after="0" w:line="240" w:lineRule="auto"/>
      </w:pPr>
      <w:r>
        <w:t>Mo</w:t>
      </w:r>
      <w:r w:rsidR="00931FEB">
        <w:t>ve</w:t>
      </w:r>
      <w:r w:rsidR="00656A34">
        <w:t>d by Bates supported b</w:t>
      </w:r>
      <w:r w:rsidR="0085112A">
        <w:t>y Burrus</w:t>
      </w:r>
      <w:r w:rsidR="008C208F">
        <w:t xml:space="preserve"> </w:t>
      </w:r>
      <w:r w:rsidR="0068185B">
        <w:t xml:space="preserve">to approve </w:t>
      </w:r>
      <w:r w:rsidR="00656A34">
        <w:t>the agenda</w:t>
      </w:r>
      <w:r w:rsidR="0068185B">
        <w:t xml:space="preserve"> as presented</w:t>
      </w:r>
      <w:r w:rsidR="002E0485">
        <w:t xml:space="preserve">. </w:t>
      </w:r>
      <w:r>
        <w:t xml:space="preserve">  No discussion.  Vote taken.  All yes.  Motion carried.</w:t>
      </w:r>
    </w:p>
    <w:p w:rsidR="00AC7211" w:rsidRDefault="00AC7211" w:rsidP="00A876EF">
      <w:pPr>
        <w:spacing w:after="0" w:line="240" w:lineRule="auto"/>
      </w:pPr>
    </w:p>
    <w:p w:rsidR="00AC7211" w:rsidRDefault="00931FEB" w:rsidP="00A876EF">
      <w:pPr>
        <w:spacing w:after="0" w:line="240" w:lineRule="auto"/>
      </w:pPr>
      <w:r>
        <w:t>Move</w:t>
      </w:r>
      <w:r w:rsidR="00C65FD1">
        <w:t xml:space="preserve">d by </w:t>
      </w:r>
      <w:r w:rsidR="00E51CD9">
        <w:t>Bates supported by Sutton</w:t>
      </w:r>
      <w:r w:rsidR="00AC7211">
        <w:t xml:space="preserve"> to appro</w:t>
      </w:r>
      <w:r w:rsidR="008E43B7">
        <w:t>v</w:t>
      </w:r>
      <w:r w:rsidR="0068185B">
        <w:t>e the</w:t>
      </w:r>
      <w:r w:rsidR="0045273F">
        <w:t xml:space="preserve"> </w:t>
      </w:r>
      <w:r w:rsidR="006A27DE">
        <w:t>minu</w:t>
      </w:r>
      <w:r w:rsidR="0085112A">
        <w:t>tes of the February 28</w:t>
      </w:r>
      <w:r w:rsidR="004C5796">
        <w:t xml:space="preserve">, </w:t>
      </w:r>
      <w:r w:rsidR="00FB1A1F">
        <w:t>2023</w:t>
      </w:r>
      <w:r w:rsidR="004C432D">
        <w:t xml:space="preserve"> special</w:t>
      </w:r>
      <w:r w:rsidR="00700E69">
        <w:t xml:space="preserve"> </w:t>
      </w:r>
      <w:r w:rsidR="0021735B">
        <w:t>board</w:t>
      </w:r>
      <w:r w:rsidR="0045273F">
        <w:t xml:space="preserve"> meeting with</w:t>
      </w:r>
      <w:r w:rsidR="0068185B">
        <w:t>out corrections.</w:t>
      </w:r>
      <w:r w:rsidR="0045273F">
        <w:t xml:space="preserve">  </w:t>
      </w:r>
      <w:r w:rsidR="00AC7211">
        <w:t>No discussion.  Vote taken.  All yes.  Motion carried.</w:t>
      </w:r>
    </w:p>
    <w:p w:rsidR="0045273F" w:rsidRDefault="0045273F" w:rsidP="00A876EF">
      <w:pPr>
        <w:spacing w:after="0" w:line="240" w:lineRule="auto"/>
      </w:pPr>
    </w:p>
    <w:p w:rsidR="004D1A26" w:rsidRDefault="00EC2B48" w:rsidP="004C5796">
      <w:pPr>
        <w:spacing w:after="0" w:line="240" w:lineRule="auto"/>
      </w:pPr>
      <w:r>
        <w:t>P</w:t>
      </w:r>
      <w:r w:rsidR="0068185B">
        <w:t>UBLIC HEARINGS:  None</w:t>
      </w:r>
    </w:p>
    <w:p w:rsidR="0068185B" w:rsidRDefault="0085112A" w:rsidP="004C5796">
      <w:pPr>
        <w:spacing w:after="0" w:line="240" w:lineRule="auto"/>
      </w:pPr>
      <w:r>
        <w:t xml:space="preserve">PRESENTATIONS:  HydroCorp Canceled </w:t>
      </w:r>
      <w:r w:rsidR="00E51CD9">
        <w:t xml:space="preserve"> </w:t>
      </w:r>
    </w:p>
    <w:p w:rsidR="004D1A26" w:rsidRDefault="004D1A26" w:rsidP="004C5796">
      <w:pPr>
        <w:spacing w:after="0" w:line="240" w:lineRule="auto"/>
      </w:pPr>
    </w:p>
    <w:p w:rsidR="008C208F" w:rsidRDefault="002E0485" w:rsidP="00656A34">
      <w:pPr>
        <w:spacing w:after="0" w:line="240" w:lineRule="auto"/>
      </w:pPr>
      <w:r>
        <w:t>*</w:t>
      </w:r>
      <w:r w:rsidR="00535B57">
        <w:t>PUBLIC COMMENTS</w:t>
      </w:r>
      <w:r w:rsidR="003973A4">
        <w:t xml:space="preserve">:  </w:t>
      </w:r>
      <w:r>
        <w:t xml:space="preserve">Supervisor Eashoo reminded all present that public comments are limited to </w:t>
      </w:r>
      <w:r w:rsidR="00375146">
        <w:t xml:space="preserve">3minutes on </w:t>
      </w:r>
      <w:r>
        <w:t>agenda items only at this time.</w:t>
      </w:r>
      <w:r w:rsidR="008C208F">
        <w:t xml:space="preserve">  </w:t>
      </w:r>
      <w:r w:rsidR="00375146">
        <w:t>No comments at this time.</w:t>
      </w:r>
    </w:p>
    <w:p w:rsidR="00375146" w:rsidRDefault="00375146" w:rsidP="00656A34">
      <w:pPr>
        <w:spacing w:after="0" w:line="240" w:lineRule="auto"/>
      </w:pPr>
    </w:p>
    <w:p w:rsidR="00375146" w:rsidRDefault="006879DE" w:rsidP="00A876E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</w:t>
      </w:r>
      <w:r w:rsidR="00436CAB">
        <w:rPr>
          <w:b/>
          <w:u w:val="single"/>
        </w:rPr>
        <w:t>LERK</w:t>
      </w:r>
      <w:r w:rsidR="004C5796">
        <w:rPr>
          <w:b/>
          <w:u w:val="single"/>
        </w:rPr>
        <w:t xml:space="preserve"> </w:t>
      </w:r>
    </w:p>
    <w:p w:rsidR="00375146" w:rsidRDefault="00375146" w:rsidP="00A876EF">
      <w:pPr>
        <w:spacing w:after="0" w:line="240" w:lineRule="auto"/>
      </w:pPr>
      <w:r>
        <w:t>Review of three (3) bids received for the purchase of Township</w:t>
      </w:r>
      <w:r w:rsidR="0014311B">
        <w:t xml:space="preserve"> </w:t>
      </w:r>
      <w:r>
        <w:t>owned vacant property located on Alfred St. Parcel 11-19-552-095.  Carl Murray - $100, Charles Banks - $150 and Carlotta Ferguson - $200.</w:t>
      </w:r>
    </w:p>
    <w:p w:rsidR="00375146" w:rsidRPr="00375146" w:rsidRDefault="00375146" w:rsidP="00A876EF">
      <w:pPr>
        <w:spacing w:after="0" w:line="240" w:lineRule="auto"/>
      </w:pPr>
    </w:p>
    <w:p w:rsidR="009E7AD8" w:rsidRDefault="00CB551E" w:rsidP="00A876EF">
      <w:pPr>
        <w:spacing w:after="0" w:line="240" w:lineRule="auto"/>
      </w:pPr>
      <w:r>
        <w:t>Moved by Sutton</w:t>
      </w:r>
      <w:r w:rsidR="0068185B">
        <w:t xml:space="preserve"> </w:t>
      </w:r>
      <w:r w:rsidR="008C208F">
        <w:t xml:space="preserve">supported </w:t>
      </w:r>
      <w:r w:rsidR="00F51D14">
        <w:t xml:space="preserve">by </w:t>
      </w:r>
      <w:r w:rsidR="00375146">
        <w:t>Sorensen</w:t>
      </w:r>
      <w:r w:rsidR="00F51D14">
        <w:t xml:space="preserve"> </w:t>
      </w:r>
      <w:r w:rsidR="0068185B">
        <w:t xml:space="preserve">to approve lease with option to buy until quiet title for </w:t>
      </w:r>
      <w:r w:rsidR="004A7FC9">
        <w:t>T</w:t>
      </w:r>
      <w:r w:rsidR="00C909CB">
        <w:t>ownship owned</w:t>
      </w:r>
      <w:r w:rsidR="00D734D1">
        <w:t xml:space="preserve"> </w:t>
      </w:r>
      <w:r w:rsidR="00375146">
        <w:t xml:space="preserve">vacant </w:t>
      </w:r>
      <w:r w:rsidR="00D734D1">
        <w:t>property</w:t>
      </w:r>
      <w:r w:rsidR="00375146">
        <w:t xml:space="preserve"> located on Alfred St. parcel 11-19-552-095 to Carlotta Ferguson at </w:t>
      </w:r>
      <w:r>
        <w:t>a cost</w:t>
      </w:r>
      <w:r w:rsidR="00375146">
        <w:t xml:space="preserve"> of $200.00</w:t>
      </w:r>
      <w:r w:rsidR="00DB48E9">
        <w:t xml:space="preserve">. </w:t>
      </w:r>
      <w:r>
        <w:t xml:space="preserve"> No d</w:t>
      </w:r>
      <w:r w:rsidR="00F51D14">
        <w:t>iscussion</w:t>
      </w:r>
      <w:r>
        <w:t>.</w:t>
      </w:r>
      <w:r w:rsidR="00F51D14">
        <w:t xml:space="preserve"> Roll call v</w:t>
      </w:r>
      <w:r w:rsidR="009E7AD8">
        <w:t>ote taken.  All yes.  Motion carried.</w:t>
      </w:r>
    </w:p>
    <w:p w:rsidR="009E7AD8" w:rsidRDefault="009E7AD8" w:rsidP="00A876EF">
      <w:pPr>
        <w:spacing w:after="0" w:line="240" w:lineRule="auto"/>
      </w:pPr>
    </w:p>
    <w:p w:rsidR="004A7FC9" w:rsidRDefault="00375146" w:rsidP="00A876EF">
      <w:pPr>
        <w:spacing w:after="0" w:line="240" w:lineRule="auto"/>
      </w:pPr>
      <w:r>
        <w:t>Moved by Sorensen</w:t>
      </w:r>
      <w:r w:rsidR="00DB48E9">
        <w:t xml:space="preserve"> supported by </w:t>
      </w:r>
      <w:r>
        <w:t>Sutton</w:t>
      </w:r>
      <w:r w:rsidR="004A7FC9">
        <w:t xml:space="preserve"> to approve </w:t>
      </w:r>
      <w:r w:rsidR="0014311B">
        <w:t>Sanitary Sewer and Water Contractors License for Waldorf and Son’s Inc. good for one year</w:t>
      </w:r>
      <w:r w:rsidR="00CB551E">
        <w:t xml:space="preserve">. </w:t>
      </w:r>
      <w:r w:rsidR="0014311B">
        <w:t xml:space="preserve">  No</w:t>
      </w:r>
      <w:r w:rsidR="00CB551E">
        <w:t xml:space="preserve"> </w:t>
      </w:r>
      <w:r w:rsidR="0014311B">
        <w:t>d</w:t>
      </w:r>
      <w:r w:rsidR="004A7FC9">
        <w:t>iscuss</w:t>
      </w:r>
      <w:r w:rsidR="00FB1A1F">
        <w:t>ion</w:t>
      </w:r>
      <w:r w:rsidR="0014311B">
        <w:t>.</w:t>
      </w:r>
      <w:r w:rsidR="00FB1A1F">
        <w:t xml:space="preserve"> </w:t>
      </w:r>
      <w:r w:rsidR="00CB551E">
        <w:t xml:space="preserve">  Roll call vote taken.  </w:t>
      </w:r>
      <w:r w:rsidR="0014311B">
        <w:t xml:space="preserve"> All y</w:t>
      </w:r>
      <w:r w:rsidR="00CB551E">
        <w:t>es</w:t>
      </w:r>
      <w:r w:rsidR="0014311B">
        <w:t>.</w:t>
      </w:r>
      <w:r w:rsidR="004A7FC9">
        <w:t xml:space="preserve">  Motion carried.  </w:t>
      </w:r>
    </w:p>
    <w:p w:rsidR="0014311B" w:rsidRDefault="0014311B" w:rsidP="00A876EF">
      <w:pPr>
        <w:spacing w:after="0" w:line="240" w:lineRule="auto"/>
      </w:pPr>
    </w:p>
    <w:p w:rsidR="0014311B" w:rsidRDefault="0014311B" w:rsidP="00A876EF">
      <w:pPr>
        <w:spacing w:after="0" w:line="240" w:lineRule="auto"/>
      </w:pPr>
      <w:r>
        <w:t>Moved by Sorensen supported by Burrus to approve Peddler’s permit for Paulie’s BBQ – Paul Durant located at 7277 N. Genesee Rd. for one year.  Discussion held.  Bates stated that this Peddler’s permit would also include 6009 N. Genesee Rd. as a location.  Paul has been invited to this location by the tenant.</w:t>
      </w:r>
    </w:p>
    <w:p w:rsidR="00DD3C2E" w:rsidRDefault="00DD3C2E" w:rsidP="00A876EF">
      <w:pPr>
        <w:spacing w:after="0" w:line="240" w:lineRule="auto"/>
      </w:pPr>
    </w:p>
    <w:p w:rsidR="00CB551E" w:rsidRDefault="004C5796" w:rsidP="00931C9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</w:t>
      </w:r>
      <w:r w:rsidR="00CB551E">
        <w:rPr>
          <w:b/>
          <w:u w:val="single"/>
        </w:rPr>
        <w:t>UPERVISOR</w:t>
      </w:r>
    </w:p>
    <w:p w:rsidR="00CB551E" w:rsidRDefault="0014311B" w:rsidP="00931C93">
      <w:pPr>
        <w:spacing w:after="0" w:line="240" w:lineRule="auto"/>
      </w:pPr>
      <w:r>
        <w:t xml:space="preserve">Discussion regarding illegal burn fine issued to Robert and Catherine Steiner residing at 4471 </w:t>
      </w:r>
      <w:r w:rsidR="00A15B35">
        <w:t>C</w:t>
      </w:r>
      <w:r>
        <w:t xml:space="preserve">rosby Rd., Flint, MI 48506.  In depth discussion held.  Bates stated that he believed that there </w:t>
      </w:r>
      <w:r>
        <w:lastRenderedPageBreak/>
        <w:t xml:space="preserve">was no criminal intent and that the fine be dismissed.  </w:t>
      </w:r>
      <w:proofErr w:type="gramStart"/>
      <w:r w:rsidR="00D97905">
        <w:t>Moved by Bates supported by Sutton to disregard the $500 fine.</w:t>
      </w:r>
      <w:proofErr w:type="gramEnd"/>
      <w:r w:rsidR="00D97905">
        <w:t xml:space="preserve"> Discussion held.   </w:t>
      </w:r>
      <w:proofErr w:type="gramStart"/>
      <w:r w:rsidR="00D97905">
        <w:t>Roll call vote taken.</w:t>
      </w:r>
      <w:proofErr w:type="gramEnd"/>
      <w:r w:rsidR="00D97905">
        <w:t xml:space="preserve">  5-yes 2-</w:t>
      </w:r>
      <w:proofErr w:type="gramStart"/>
      <w:r w:rsidR="00D97905">
        <w:t>no  Motion</w:t>
      </w:r>
      <w:proofErr w:type="gramEnd"/>
      <w:r w:rsidR="00D97905">
        <w:t xml:space="preserve"> carried</w:t>
      </w:r>
    </w:p>
    <w:p w:rsidR="00EA00DA" w:rsidRDefault="00EA00DA" w:rsidP="00931C93">
      <w:pPr>
        <w:spacing w:after="0" w:line="240" w:lineRule="auto"/>
      </w:pPr>
    </w:p>
    <w:p w:rsidR="00EA00DA" w:rsidRDefault="00EA00DA" w:rsidP="00931C93">
      <w:pPr>
        <w:spacing w:after="0" w:line="240" w:lineRule="auto"/>
      </w:pPr>
      <w:proofErr w:type="gramStart"/>
      <w:r>
        <w:t>Mo</w:t>
      </w:r>
      <w:r w:rsidR="00D97905">
        <w:t xml:space="preserve">ved by Bates supported by Sutton </w:t>
      </w:r>
      <w:r>
        <w:t xml:space="preserve">to approve </w:t>
      </w:r>
      <w:r w:rsidR="00D97905">
        <w:t>2023 Dust Control Program with the Genesee County Road Commission in the amount of $30,690.71</w:t>
      </w:r>
      <w:r>
        <w:t>.</w:t>
      </w:r>
      <w:proofErr w:type="gramEnd"/>
      <w:r>
        <w:t xml:space="preserve">  </w:t>
      </w:r>
      <w:r w:rsidR="00D97905">
        <w:t>No d</w:t>
      </w:r>
      <w:r>
        <w:t xml:space="preserve">iscussion.  Roll call vote taken.  All yes.  Motion carried.  </w:t>
      </w:r>
    </w:p>
    <w:p w:rsidR="00EA00DA" w:rsidRDefault="00EA00DA" w:rsidP="00931C93">
      <w:pPr>
        <w:spacing w:after="0" w:line="240" w:lineRule="auto"/>
      </w:pPr>
    </w:p>
    <w:p w:rsidR="00EA00DA" w:rsidRDefault="00EA00DA" w:rsidP="00931C93">
      <w:pPr>
        <w:spacing w:after="0" w:line="240" w:lineRule="auto"/>
      </w:pPr>
      <w:r>
        <w:t>Moved by Bates supp</w:t>
      </w:r>
      <w:r w:rsidR="00D97905">
        <w:t>orted by Sutton to approve second</w:t>
      </w:r>
      <w:r>
        <w:t xml:space="preserve"> reading of Ordinance #625 – amending Zoning Ordinance #603 updating the definition of Essential Services.  </w:t>
      </w:r>
      <w:r w:rsidR="00D97905">
        <w:t>No d</w:t>
      </w:r>
      <w:r w:rsidR="00D573B5">
        <w:t>iscussion.  Roll call vote taken.  All yes.  Motion carried.</w:t>
      </w:r>
    </w:p>
    <w:p w:rsidR="00D97905" w:rsidRDefault="00D97905" w:rsidP="00931C93">
      <w:pPr>
        <w:spacing w:after="0" w:line="240" w:lineRule="auto"/>
      </w:pPr>
    </w:p>
    <w:p w:rsidR="00B56663" w:rsidRDefault="00D97905" w:rsidP="00D97905">
      <w:pPr>
        <w:spacing w:after="0" w:line="240" w:lineRule="auto"/>
      </w:pPr>
      <w:r>
        <w:t>Moved by Bates supported by Sutton to approve second reading of Ordinance #626 – amending Section 9.3 of Article IX of Ordinance</w:t>
      </w:r>
      <w:r w:rsidR="00B56663">
        <w:t xml:space="preserve"> #379.   D</w:t>
      </w:r>
      <w:r>
        <w:t>iscussion</w:t>
      </w:r>
      <w:r w:rsidR="00B56663">
        <w:t xml:space="preserve"> held</w:t>
      </w:r>
      <w:r>
        <w:t>.</w:t>
      </w:r>
      <w:r w:rsidR="00B56663">
        <w:t xml:space="preserve">  Motion and support rescinded. </w:t>
      </w:r>
    </w:p>
    <w:p w:rsidR="00D97905" w:rsidRDefault="00B56663" w:rsidP="00D97905">
      <w:pPr>
        <w:spacing w:after="0" w:line="240" w:lineRule="auto"/>
      </w:pPr>
      <w:r>
        <w:t>Moved by Bates supported by Sorensen to table this 1</w:t>
      </w:r>
      <w:r w:rsidRPr="00B56663">
        <w:rPr>
          <w:vertAlign w:val="superscript"/>
        </w:rPr>
        <w:t>st</w:t>
      </w:r>
      <w:r>
        <w:t xml:space="preserve"> reading of Ordinance #626.  </w:t>
      </w:r>
      <w:r w:rsidR="00D97905">
        <w:t xml:space="preserve">  </w:t>
      </w:r>
      <w:r>
        <w:t xml:space="preserve">Discussion held.  </w:t>
      </w:r>
      <w:proofErr w:type="gramStart"/>
      <w:r w:rsidR="00D97905">
        <w:t>Roll call vote taken.</w:t>
      </w:r>
      <w:proofErr w:type="gramEnd"/>
      <w:r w:rsidR="00D97905">
        <w:t xml:space="preserve">  All yes.  Motion carried.</w:t>
      </w:r>
    </w:p>
    <w:p w:rsidR="0043775B" w:rsidRDefault="0043775B" w:rsidP="00D97905">
      <w:pPr>
        <w:spacing w:after="0" w:line="240" w:lineRule="auto"/>
      </w:pPr>
    </w:p>
    <w:p w:rsidR="0043775B" w:rsidRDefault="0043775B" w:rsidP="00D97905">
      <w:pPr>
        <w:spacing w:after="0" w:line="240" w:lineRule="auto"/>
      </w:pPr>
      <w:r>
        <w:t>Moved by Bates supported by Sorensen to approve 1</w:t>
      </w:r>
      <w:r w:rsidRPr="0043775B">
        <w:rPr>
          <w:vertAlign w:val="superscript"/>
        </w:rPr>
        <w:t>st</w:t>
      </w:r>
      <w:r>
        <w:t xml:space="preserve"> reading of Ordinance #627 – Amending Article IX of Ordinance #379 by adding Section 9.4.  Discussion held.  </w:t>
      </w:r>
      <w:proofErr w:type="gramStart"/>
      <w:r>
        <w:t>Roll call vote taken.</w:t>
      </w:r>
      <w:proofErr w:type="gramEnd"/>
      <w:r>
        <w:t xml:space="preserve">  All yes.  Motion carried.</w:t>
      </w:r>
    </w:p>
    <w:p w:rsidR="0043775B" w:rsidRDefault="0043775B" w:rsidP="00D97905">
      <w:pPr>
        <w:spacing w:after="0" w:line="240" w:lineRule="auto"/>
      </w:pPr>
    </w:p>
    <w:p w:rsidR="0043775B" w:rsidRDefault="0043775B" w:rsidP="00D97905">
      <w:pPr>
        <w:spacing w:after="0" w:line="240" w:lineRule="auto"/>
      </w:pPr>
      <w:r>
        <w:t xml:space="preserve">Moved by Sorensen supported by Gerace to approve Michigan Electric Transmission Company License for survey and vegetation clearing of sections of Parcels 11-20-501-026, 11-20-501-027 and 11-20-501-028.  Discussion held.  Roll call vote taken.  All yes.  Motion carried.  </w:t>
      </w:r>
    </w:p>
    <w:p w:rsidR="0043775B" w:rsidRDefault="0043775B" w:rsidP="00D97905">
      <w:pPr>
        <w:spacing w:after="0" w:line="240" w:lineRule="auto"/>
      </w:pPr>
    </w:p>
    <w:p w:rsidR="0043775B" w:rsidRDefault="0043775B" w:rsidP="00D97905">
      <w:pPr>
        <w:spacing w:after="0" w:line="240" w:lineRule="auto"/>
      </w:pPr>
      <w:r>
        <w:t>Moved by Bates supported by Sutton to accept resignation of Genesee Township Police Of</w:t>
      </w:r>
      <w:r w:rsidR="00E91D1C">
        <w:t>f</w:t>
      </w:r>
      <w:r>
        <w:t>icer</w:t>
      </w:r>
      <w:r w:rsidR="00E91D1C">
        <w:t xml:space="preserve"> Nathaniel Hanser effective March 8, 2023.  </w:t>
      </w:r>
      <w:r>
        <w:t xml:space="preserve"> </w:t>
      </w:r>
      <w:r w:rsidR="00D511DA">
        <w:t xml:space="preserve">No discussion.  Roll call vote taken.  All yes.  Motion carried.  </w:t>
      </w:r>
    </w:p>
    <w:p w:rsidR="00D511DA" w:rsidRDefault="00D511DA" w:rsidP="00D97905">
      <w:pPr>
        <w:spacing w:after="0" w:line="240" w:lineRule="auto"/>
      </w:pPr>
    </w:p>
    <w:p w:rsidR="00D511DA" w:rsidRDefault="00D511DA" w:rsidP="00D97905">
      <w:pPr>
        <w:spacing w:after="0" w:line="240" w:lineRule="auto"/>
      </w:pPr>
      <w:proofErr w:type="gramStart"/>
      <w:r>
        <w:t>Moved by Bates supported by Sutton to approve hiring of Nicholas Walsh as a firefighter for Station #1 pending passing of pre-employment qualifications.</w:t>
      </w:r>
      <w:proofErr w:type="gramEnd"/>
      <w:r>
        <w:t xml:space="preserve">  No discussion.  </w:t>
      </w:r>
      <w:proofErr w:type="gramStart"/>
      <w:r>
        <w:t>Roll call vote taken.</w:t>
      </w:r>
      <w:proofErr w:type="gramEnd"/>
      <w:r>
        <w:t xml:space="preserve">  All yes.  Motion carried.  </w:t>
      </w:r>
    </w:p>
    <w:p w:rsidR="00D511DA" w:rsidRDefault="00D511DA" w:rsidP="00D97905">
      <w:pPr>
        <w:spacing w:after="0" w:line="240" w:lineRule="auto"/>
      </w:pPr>
    </w:p>
    <w:p w:rsidR="00D511DA" w:rsidRDefault="00D511DA" w:rsidP="00D97905">
      <w:pPr>
        <w:spacing w:after="0" w:line="240" w:lineRule="auto"/>
      </w:pPr>
      <w:proofErr w:type="gramStart"/>
      <w:r>
        <w:t xml:space="preserve">Moved </w:t>
      </w:r>
      <w:r w:rsidR="00830672">
        <w:t xml:space="preserve">by Bates supported by Sutton </w:t>
      </w:r>
      <w:r>
        <w:t xml:space="preserve">to approve limestone resurfacing of Frances Rd. between Genesee Rd. and Center Rd. at a cost of $24,628.94 using GCRC </w:t>
      </w:r>
      <w:r w:rsidR="00A15B35">
        <w:t xml:space="preserve">allocation </w:t>
      </w:r>
      <w:r>
        <w:t>funds</w:t>
      </w:r>
      <w:r w:rsidR="00A15B35">
        <w:t>.</w:t>
      </w:r>
      <w:proofErr w:type="gramEnd"/>
      <w:r w:rsidR="00A15B35">
        <w:t xml:space="preserve">  No discussion.  </w:t>
      </w:r>
      <w:proofErr w:type="gramStart"/>
      <w:r w:rsidR="00A15B35">
        <w:t>Roll call vote taken.</w:t>
      </w:r>
      <w:proofErr w:type="gramEnd"/>
      <w:r w:rsidR="00A15B35">
        <w:t xml:space="preserve">  All yes.  Motion carried.  </w:t>
      </w:r>
    </w:p>
    <w:p w:rsidR="00A15B35" w:rsidRDefault="00A15B35" w:rsidP="00D97905">
      <w:pPr>
        <w:spacing w:after="0" w:line="240" w:lineRule="auto"/>
      </w:pPr>
    </w:p>
    <w:p w:rsidR="00A15B35" w:rsidRDefault="00A15B35" w:rsidP="00D97905">
      <w:pPr>
        <w:spacing w:after="0" w:line="240" w:lineRule="auto"/>
      </w:pPr>
      <w:proofErr w:type="gramStart"/>
      <w:r>
        <w:t>Moved by Bates supported by Sutton to approve pavement repair, chip seal and fog seal on Lewis Rd. between Mt. Morris Rd. and Dort Hwy. at a cost of $25,000 using GCR</w:t>
      </w:r>
      <w:r w:rsidR="00830672">
        <w:t>C</w:t>
      </w:r>
      <w:r>
        <w:t xml:space="preserve"> allocation funds.</w:t>
      </w:r>
      <w:proofErr w:type="gramEnd"/>
      <w:r>
        <w:t xml:space="preserve">  No discussion.  </w:t>
      </w:r>
      <w:proofErr w:type="gramStart"/>
      <w:r>
        <w:t>Roll call vote taken.</w:t>
      </w:r>
      <w:proofErr w:type="gramEnd"/>
      <w:r>
        <w:t xml:space="preserve">  All yes.  Motion carried.  </w:t>
      </w:r>
    </w:p>
    <w:p w:rsidR="00A15B35" w:rsidRDefault="00A15B35" w:rsidP="00D97905">
      <w:pPr>
        <w:spacing w:after="0" w:line="240" w:lineRule="auto"/>
      </w:pPr>
    </w:p>
    <w:p w:rsidR="00641A84" w:rsidRDefault="00641A84" w:rsidP="00A876EF">
      <w:pPr>
        <w:spacing w:after="0" w:line="240" w:lineRule="auto"/>
      </w:pPr>
    </w:p>
    <w:p w:rsidR="00FB19CD" w:rsidRDefault="008B24EA" w:rsidP="00A876EF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TREASURER</w:t>
      </w:r>
      <w:r w:rsidR="00A15B35">
        <w:rPr>
          <w:b/>
          <w:u w:val="single"/>
        </w:rPr>
        <w:t xml:space="preserve"> </w:t>
      </w:r>
    </w:p>
    <w:p w:rsidR="00713520" w:rsidRDefault="00713520" w:rsidP="00A876EF">
      <w:pPr>
        <w:spacing w:after="0" w:line="240" w:lineRule="auto"/>
      </w:pPr>
      <w:proofErr w:type="gramStart"/>
      <w:r>
        <w:t xml:space="preserve">Moved by </w:t>
      </w:r>
      <w:r w:rsidR="000F7FE8">
        <w:t>Sorensen</w:t>
      </w:r>
      <w:r>
        <w:t xml:space="preserve"> supported by </w:t>
      </w:r>
      <w:r w:rsidR="00D573B5">
        <w:t xml:space="preserve">Gerace </w:t>
      </w:r>
      <w:r w:rsidR="009861AE">
        <w:t>t</w:t>
      </w:r>
      <w:r w:rsidR="00D573B5">
        <w:t>o ap</w:t>
      </w:r>
      <w:r w:rsidR="00A15B35">
        <w:t>prove March</w:t>
      </w:r>
      <w:r w:rsidR="00D573B5">
        <w:t xml:space="preserve"> </w:t>
      </w:r>
      <w:r>
        <w:t>bil</w:t>
      </w:r>
      <w:r w:rsidR="000F7FE8">
        <w:t xml:space="preserve">l list and </w:t>
      </w:r>
      <w:r>
        <w:t>Finan</w:t>
      </w:r>
      <w:r w:rsidR="00D573B5">
        <w:t>cial Statement.</w:t>
      </w:r>
      <w:proofErr w:type="gramEnd"/>
      <w:r w:rsidR="00D573B5">
        <w:t xml:space="preserve">  </w:t>
      </w:r>
      <w:r w:rsidR="00733FB6">
        <w:t xml:space="preserve"> </w:t>
      </w:r>
      <w:r w:rsidR="00A15B35">
        <w:t>No d</w:t>
      </w:r>
      <w:r w:rsidR="00733FB6">
        <w:t>iscussion</w:t>
      </w:r>
      <w:r>
        <w:t>.</w:t>
      </w:r>
      <w:r w:rsidR="00A15B35">
        <w:t xml:space="preserve"> </w:t>
      </w:r>
      <w:r w:rsidR="00D573B5">
        <w:t xml:space="preserve"> </w:t>
      </w:r>
      <w:proofErr w:type="gramStart"/>
      <w:r>
        <w:t>Roll</w:t>
      </w:r>
      <w:proofErr w:type="gramEnd"/>
      <w:r>
        <w:t xml:space="preserve"> call vote taken.  All yes.  Motion carried.  </w:t>
      </w:r>
    </w:p>
    <w:p w:rsidR="00DF194F" w:rsidRDefault="00DF194F" w:rsidP="00A876EF">
      <w:pPr>
        <w:spacing w:after="0" w:line="240" w:lineRule="auto"/>
      </w:pPr>
    </w:p>
    <w:p w:rsidR="00DF194F" w:rsidRPr="000F7FE8" w:rsidRDefault="005C2E91" w:rsidP="008B24EA">
      <w:pPr>
        <w:spacing w:after="0" w:line="240" w:lineRule="auto"/>
      </w:pPr>
      <w:proofErr w:type="gramStart"/>
      <w:r>
        <w:rPr>
          <w:b/>
          <w:u w:val="single"/>
        </w:rPr>
        <w:t xml:space="preserve">COMMUNITY DEVELOPMENT </w:t>
      </w:r>
      <w:r w:rsidR="00F61AFF">
        <w:t>– No report at this time</w:t>
      </w:r>
      <w:r w:rsidR="009548B1">
        <w:t>.</w:t>
      </w:r>
      <w:proofErr w:type="gramEnd"/>
    </w:p>
    <w:p w:rsidR="0021735B" w:rsidRDefault="008B24EA" w:rsidP="008B24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FIRE</w:t>
      </w:r>
      <w:r w:rsidR="00FB19CD">
        <w:t xml:space="preserve"> </w:t>
      </w:r>
      <w:r w:rsidR="00042FDD">
        <w:t>– No</w:t>
      </w:r>
      <w:r w:rsidR="00DF194F">
        <w:t xml:space="preserve"> report at this time</w:t>
      </w:r>
      <w:r w:rsidR="0021735B">
        <w:t xml:space="preserve">  </w:t>
      </w:r>
    </w:p>
    <w:p w:rsidR="00565732" w:rsidRDefault="008B24EA" w:rsidP="008B24EA">
      <w:pPr>
        <w:spacing w:after="0" w:line="240" w:lineRule="auto"/>
      </w:pPr>
      <w:r>
        <w:rPr>
          <w:b/>
          <w:u w:val="single"/>
        </w:rPr>
        <w:t>POLICE COMMITTEE</w:t>
      </w:r>
      <w:r w:rsidR="009C3793">
        <w:t xml:space="preserve"> </w:t>
      </w:r>
      <w:r w:rsidR="00C7479B">
        <w:t>–</w:t>
      </w:r>
      <w:r w:rsidR="009C3793">
        <w:t xml:space="preserve"> </w:t>
      </w:r>
      <w:r w:rsidR="00AF4C04">
        <w:t>Mrs. Sutton presented</w:t>
      </w:r>
      <w:r w:rsidR="00565732">
        <w:t xml:space="preserve"> report.</w:t>
      </w:r>
    </w:p>
    <w:p w:rsidR="005C2E91" w:rsidRDefault="008B24EA" w:rsidP="008B24EA">
      <w:pPr>
        <w:spacing w:after="0" w:line="240" w:lineRule="auto"/>
      </w:pPr>
      <w:r>
        <w:rPr>
          <w:b/>
          <w:u w:val="single"/>
        </w:rPr>
        <w:t>DPW</w:t>
      </w:r>
      <w:r w:rsidR="00F61AFF">
        <w:t xml:space="preserve"> – Mrs. Witte</w:t>
      </w:r>
      <w:r w:rsidR="00DF194F">
        <w:t xml:space="preserve"> presented report</w:t>
      </w:r>
      <w:r w:rsidR="00F61AFF">
        <w:t>.</w:t>
      </w:r>
    </w:p>
    <w:p w:rsidR="00A15B35" w:rsidRDefault="00A15B35" w:rsidP="008B24EA">
      <w:pPr>
        <w:spacing w:after="0" w:line="240" w:lineRule="auto"/>
      </w:pPr>
    </w:p>
    <w:p w:rsidR="00A15B35" w:rsidRDefault="00A15B35" w:rsidP="008B24EA">
      <w:pPr>
        <w:spacing w:after="0" w:line="240" w:lineRule="auto"/>
      </w:pPr>
      <w:r>
        <w:rPr>
          <w:b/>
          <w:u w:val="single"/>
        </w:rPr>
        <w:t>UNFINISHED BUSINESS</w:t>
      </w:r>
      <w:r>
        <w:t xml:space="preserve"> – None</w:t>
      </w:r>
    </w:p>
    <w:p w:rsidR="00A15B35" w:rsidRPr="00A15B35" w:rsidRDefault="00A15B35" w:rsidP="008B24EA">
      <w:pPr>
        <w:spacing w:after="0" w:line="240" w:lineRule="auto"/>
      </w:pPr>
      <w:r>
        <w:rPr>
          <w:b/>
          <w:u w:val="single"/>
        </w:rPr>
        <w:t>NEW BUSINESS</w:t>
      </w:r>
      <w:r>
        <w:t xml:space="preserve"> - None</w:t>
      </w:r>
    </w:p>
    <w:p w:rsidR="00F1752A" w:rsidRDefault="00F1752A" w:rsidP="008B24EA">
      <w:pPr>
        <w:spacing w:after="0" w:line="240" w:lineRule="auto"/>
      </w:pPr>
    </w:p>
    <w:p w:rsidR="0021735B" w:rsidRDefault="00BD18C9" w:rsidP="008B24EA">
      <w:pPr>
        <w:spacing w:after="0" w:line="240" w:lineRule="auto"/>
      </w:pPr>
      <w:r>
        <w:rPr>
          <w:b/>
          <w:u w:val="single"/>
        </w:rPr>
        <w:t>PUBLIC COMMENTS</w:t>
      </w:r>
      <w:r w:rsidR="00F1752A">
        <w:t xml:space="preserve"> </w:t>
      </w:r>
    </w:p>
    <w:p w:rsidR="00A15B35" w:rsidRDefault="00A15B35" w:rsidP="008B24EA">
      <w:pPr>
        <w:spacing w:after="0" w:line="240" w:lineRule="auto"/>
      </w:pPr>
      <w:r>
        <w:t xml:space="preserve">Sutton expressed her concerns about the Communications and U-Haul business that opened up in the old Chase Bank building.  They did not go before the Planning Commission.    </w:t>
      </w:r>
    </w:p>
    <w:p w:rsidR="004C432D" w:rsidRDefault="004C432D" w:rsidP="008B24EA">
      <w:pPr>
        <w:spacing w:after="0" w:line="240" w:lineRule="auto"/>
        <w:rPr>
          <w:b/>
          <w:u w:val="single"/>
        </w:rPr>
      </w:pPr>
    </w:p>
    <w:p w:rsidR="008B24EA" w:rsidRDefault="008B24EA" w:rsidP="008B24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COMMENTS FROM BOARD MEMBERS</w:t>
      </w:r>
    </w:p>
    <w:p w:rsidR="004C432D" w:rsidRDefault="004C432D" w:rsidP="008B24EA">
      <w:pPr>
        <w:spacing w:after="0" w:line="240" w:lineRule="auto"/>
      </w:pPr>
      <w:r>
        <w:t xml:space="preserve">Eashoo stated that the Genesee Road bridge project would begin </w:t>
      </w:r>
      <w:r w:rsidR="00A15B35">
        <w:t>on April 17, 2023 and also thanked everyone for coming.</w:t>
      </w:r>
      <w:r>
        <w:t xml:space="preserve">  </w:t>
      </w:r>
    </w:p>
    <w:p w:rsidR="001500B5" w:rsidRDefault="001500B5" w:rsidP="008B24EA">
      <w:pPr>
        <w:spacing w:after="0" w:line="240" w:lineRule="auto"/>
      </w:pPr>
    </w:p>
    <w:p w:rsidR="00040E02" w:rsidRDefault="00040E02" w:rsidP="00A876EF">
      <w:pPr>
        <w:spacing w:after="0" w:line="240" w:lineRule="auto"/>
      </w:pPr>
      <w:r>
        <w:t>Meetin</w:t>
      </w:r>
      <w:r w:rsidR="00BC232C">
        <w:t>g adjourned by consensus at 6</w:t>
      </w:r>
      <w:r w:rsidR="000A73DC">
        <w:t>:</w:t>
      </w:r>
      <w:r w:rsidR="00A15B35">
        <w:t>37</w:t>
      </w:r>
      <w:r w:rsidR="002C6645">
        <w:t xml:space="preserve"> </w:t>
      </w:r>
      <w:r>
        <w:t>p.m.</w:t>
      </w:r>
    </w:p>
    <w:p w:rsidR="008F266D" w:rsidRDefault="008F266D" w:rsidP="00A876EF">
      <w:pPr>
        <w:spacing w:after="0" w:line="240" w:lineRule="auto"/>
      </w:pPr>
      <w:r>
        <w:t>*3 minutes, agenda items</w:t>
      </w:r>
    </w:p>
    <w:p w:rsidR="008F266D" w:rsidRDefault="008F266D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</w:p>
    <w:p w:rsidR="00C27F59" w:rsidRDefault="00C27F59" w:rsidP="00A876EF">
      <w:pPr>
        <w:spacing w:after="0" w:line="240" w:lineRule="auto"/>
      </w:pPr>
      <w:r>
        <w:t xml:space="preserve">_____________________________ </w:t>
      </w:r>
      <w:r>
        <w:tab/>
        <w:t xml:space="preserve">  </w:t>
      </w:r>
      <w:r>
        <w:tab/>
      </w:r>
      <w:r>
        <w:tab/>
        <w:t>____________________________</w:t>
      </w:r>
    </w:p>
    <w:p w:rsidR="00040E02" w:rsidRDefault="003156A5" w:rsidP="00A876EF">
      <w:pPr>
        <w:spacing w:after="0" w:line="240" w:lineRule="auto"/>
      </w:pPr>
      <w:r>
        <w:t>Wayne Bates, Clerk</w:t>
      </w:r>
      <w:r>
        <w:tab/>
      </w:r>
      <w:r>
        <w:tab/>
      </w:r>
      <w:r>
        <w:tab/>
      </w:r>
      <w:r>
        <w:tab/>
      </w:r>
      <w:r>
        <w:tab/>
        <w:t>Daniel Eashoo, Supervisor</w:t>
      </w:r>
    </w:p>
    <w:sectPr w:rsidR="00040E02" w:rsidSect="00B615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1DA" w:rsidRDefault="00D511DA" w:rsidP="00C2580E">
      <w:pPr>
        <w:spacing w:after="0" w:line="240" w:lineRule="auto"/>
      </w:pPr>
      <w:r>
        <w:separator/>
      </w:r>
    </w:p>
  </w:endnote>
  <w:endnote w:type="continuationSeparator" w:id="0">
    <w:p w:rsidR="00D511DA" w:rsidRDefault="00D511DA" w:rsidP="00C2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1DA" w:rsidRDefault="00D511DA" w:rsidP="00C2580E">
      <w:pPr>
        <w:spacing w:after="0" w:line="240" w:lineRule="auto"/>
      </w:pPr>
      <w:r>
        <w:separator/>
      </w:r>
    </w:p>
  </w:footnote>
  <w:footnote w:type="continuationSeparator" w:id="0">
    <w:p w:rsidR="00D511DA" w:rsidRDefault="00D511DA" w:rsidP="00C2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145163"/>
      <w:docPartObj>
        <w:docPartGallery w:val="Page Numbers (Top of Page)"/>
        <w:docPartUnique/>
      </w:docPartObj>
    </w:sdtPr>
    <w:sdtContent>
      <w:p w:rsidR="00D511DA" w:rsidRDefault="00D511DA">
        <w:pPr>
          <w:pStyle w:val="Header"/>
          <w:jc w:val="right"/>
        </w:pPr>
        <w:fldSimple w:instr=" PAGE   \* MERGEFORMAT ">
          <w:r w:rsidR="00830672">
            <w:rPr>
              <w:noProof/>
            </w:rPr>
            <w:t>2</w:t>
          </w:r>
        </w:fldSimple>
      </w:p>
    </w:sdtContent>
  </w:sdt>
  <w:p w:rsidR="00D511DA" w:rsidRDefault="00D511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4F4"/>
    <w:multiLevelType w:val="hybridMultilevel"/>
    <w:tmpl w:val="15C6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83DB0"/>
    <w:multiLevelType w:val="hybridMultilevel"/>
    <w:tmpl w:val="00260AE0"/>
    <w:lvl w:ilvl="0" w:tplc="26E44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DE0C67"/>
    <w:multiLevelType w:val="hybridMultilevel"/>
    <w:tmpl w:val="E12ABCDA"/>
    <w:lvl w:ilvl="0" w:tplc="66961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6EF"/>
    <w:rsid w:val="00000515"/>
    <w:rsid w:val="00004323"/>
    <w:rsid w:val="000345B0"/>
    <w:rsid w:val="00037465"/>
    <w:rsid w:val="000408BA"/>
    <w:rsid w:val="00040E02"/>
    <w:rsid w:val="00042FDD"/>
    <w:rsid w:val="00076C80"/>
    <w:rsid w:val="00076E0B"/>
    <w:rsid w:val="00082C41"/>
    <w:rsid w:val="00085366"/>
    <w:rsid w:val="0009312F"/>
    <w:rsid w:val="00097BC0"/>
    <w:rsid w:val="000A1012"/>
    <w:rsid w:val="000A2D86"/>
    <w:rsid w:val="000A73DC"/>
    <w:rsid w:val="000B6AD7"/>
    <w:rsid w:val="000D0B2F"/>
    <w:rsid w:val="000D4F73"/>
    <w:rsid w:val="000F0D7E"/>
    <w:rsid w:val="000F6C51"/>
    <w:rsid w:val="000F7FE8"/>
    <w:rsid w:val="00111E14"/>
    <w:rsid w:val="001341BF"/>
    <w:rsid w:val="0014311B"/>
    <w:rsid w:val="001500B5"/>
    <w:rsid w:val="00164708"/>
    <w:rsid w:val="0016750A"/>
    <w:rsid w:val="001746C1"/>
    <w:rsid w:val="00185B68"/>
    <w:rsid w:val="001A70B6"/>
    <w:rsid w:val="001C659D"/>
    <w:rsid w:val="001D2891"/>
    <w:rsid w:val="001E3730"/>
    <w:rsid w:val="001E658A"/>
    <w:rsid w:val="00206849"/>
    <w:rsid w:val="0021735B"/>
    <w:rsid w:val="00236030"/>
    <w:rsid w:val="002455D2"/>
    <w:rsid w:val="00250194"/>
    <w:rsid w:val="002644FE"/>
    <w:rsid w:val="002664D1"/>
    <w:rsid w:val="002718EF"/>
    <w:rsid w:val="002766A8"/>
    <w:rsid w:val="00287071"/>
    <w:rsid w:val="00290EC8"/>
    <w:rsid w:val="002A4017"/>
    <w:rsid w:val="002A4859"/>
    <w:rsid w:val="002B024D"/>
    <w:rsid w:val="002B1449"/>
    <w:rsid w:val="002C52C0"/>
    <w:rsid w:val="002C6645"/>
    <w:rsid w:val="002D15D7"/>
    <w:rsid w:val="002D41A3"/>
    <w:rsid w:val="002E0485"/>
    <w:rsid w:val="002F6036"/>
    <w:rsid w:val="00307046"/>
    <w:rsid w:val="003156A5"/>
    <w:rsid w:val="00321138"/>
    <w:rsid w:val="00326FAC"/>
    <w:rsid w:val="003344AE"/>
    <w:rsid w:val="00347F5A"/>
    <w:rsid w:val="00356B5A"/>
    <w:rsid w:val="00374081"/>
    <w:rsid w:val="00375146"/>
    <w:rsid w:val="0038184B"/>
    <w:rsid w:val="003845FC"/>
    <w:rsid w:val="00390FE5"/>
    <w:rsid w:val="003973A4"/>
    <w:rsid w:val="003A2642"/>
    <w:rsid w:val="003A291E"/>
    <w:rsid w:val="003A62ED"/>
    <w:rsid w:val="003F2471"/>
    <w:rsid w:val="003F7119"/>
    <w:rsid w:val="00404957"/>
    <w:rsid w:val="00411B61"/>
    <w:rsid w:val="00414921"/>
    <w:rsid w:val="0041496C"/>
    <w:rsid w:val="00415C7F"/>
    <w:rsid w:val="00421F8F"/>
    <w:rsid w:val="00422858"/>
    <w:rsid w:val="00435C04"/>
    <w:rsid w:val="00436CAB"/>
    <w:rsid w:val="0043775B"/>
    <w:rsid w:val="0045273F"/>
    <w:rsid w:val="00454B50"/>
    <w:rsid w:val="00472E57"/>
    <w:rsid w:val="00473CA2"/>
    <w:rsid w:val="00475BCA"/>
    <w:rsid w:val="00482F0E"/>
    <w:rsid w:val="00485174"/>
    <w:rsid w:val="0049483A"/>
    <w:rsid w:val="004A778B"/>
    <w:rsid w:val="004A7FC9"/>
    <w:rsid w:val="004B0EBF"/>
    <w:rsid w:val="004C432D"/>
    <w:rsid w:val="004C5796"/>
    <w:rsid w:val="004D0F30"/>
    <w:rsid w:val="004D1A26"/>
    <w:rsid w:val="004D6C75"/>
    <w:rsid w:val="004D738E"/>
    <w:rsid w:val="004E237F"/>
    <w:rsid w:val="004E5453"/>
    <w:rsid w:val="004F7FC3"/>
    <w:rsid w:val="005106EF"/>
    <w:rsid w:val="00535B57"/>
    <w:rsid w:val="00540132"/>
    <w:rsid w:val="0055587D"/>
    <w:rsid w:val="00560584"/>
    <w:rsid w:val="00565732"/>
    <w:rsid w:val="00565D12"/>
    <w:rsid w:val="00567EEA"/>
    <w:rsid w:val="00574B72"/>
    <w:rsid w:val="00591D9D"/>
    <w:rsid w:val="00597382"/>
    <w:rsid w:val="005B10B4"/>
    <w:rsid w:val="005B2A35"/>
    <w:rsid w:val="005B713D"/>
    <w:rsid w:val="005C2B39"/>
    <w:rsid w:val="005C2E91"/>
    <w:rsid w:val="005D36C9"/>
    <w:rsid w:val="005D46B3"/>
    <w:rsid w:val="005D76A7"/>
    <w:rsid w:val="005E5FE6"/>
    <w:rsid w:val="005E7105"/>
    <w:rsid w:val="00600CB2"/>
    <w:rsid w:val="0062480A"/>
    <w:rsid w:val="0062747E"/>
    <w:rsid w:val="00637C55"/>
    <w:rsid w:val="00641A84"/>
    <w:rsid w:val="00656A34"/>
    <w:rsid w:val="00665EEC"/>
    <w:rsid w:val="00667158"/>
    <w:rsid w:val="00671FBB"/>
    <w:rsid w:val="00676B65"/>
    <w:rsid w:val="0068185B"/>
    <w:rsid w:val="006872E1"/>
    <w:rsid w:val="006879DE"/>
    <w:rsid w:val="006A0312"/>
    <w:rsid w:val="006A27DE"/>
    <w:rsid w:val="006B4C8F"/>
    <w:rsid w:val="006B50C2"/>
    <w:rsid w:val="006C186E"/>
    <w:rsid w:val="006C33D9"/>
    <w:rsid w:val="006D59DB"/>
    <w:rsid w:val="006F0B7F"/>
    <w:rsid w:val="006F298B"/>
    <w:rsid w:val="00700E69"/>
    <w:rsid w:val="007073D9"/>
    <w:rsid w:val="007129DE"/>
    <w:rsid w:val="00713520"/>
    <w:rsid w:val="00725227"/>
    <w:rsid w:val="007253AA"/>
    <w:rsid w:val="00733FB6"/>
    <w:rsid w:val="0073695B"/>
    <w:rsid w:val="007446E4"/>
    <w:rsid w:val="00746AC1"/>
    <w:rsid w:val="00750CDE"/>
    <w:rsid w:val="00756C02"/>
    <w:rsid w:val="00761C47"/>
    <w:rsid w:val="007819DD"/>
    <w:rsid w:val="007845A2"/>
    <w:rsid w:val="007852E9"/>
    <w:rsid w:val="00793B0B"/>
    <w:rsid w:val="007A105E"/>
    <w:rsid w:val="007A5350"/>
    <w:rsid w:val="007C020A"/>
    <w:rsid w:val="007C4BF9"/>
    <w:rsid w:val="007D0F3F"/>
    <w:rsid w:val="007D332D"/>
    <w:rsid w:val="00804D21"/>
    <w:rsid w:val="00821C51"/>
    <w:rsid w:val="00830672"/>
    <w:rsid w:val="00834E7F"/>
    <w:rsid w:val="0085112A"/>
    <w:rsid w:val="00852A5D"/>
    <w:rsid w:val="00874677"/>
    <w:rsid w:val="008849A4"/>
    <w:rsid w:val="00891DB8"/>
    <w:rsid w:val="00895E2A"/>
    <w:rsid w:val="008B24EA"/>
    <w:rsid w:val="008B4828"/>
    <w:rsid w:val="008C07A7"/>
    <w:rsid w:val="008C208F"/>
    <w:rsid w:val="008C39E1"/>
    <w:rsid w:val="008C6B70"/>
    <w:rsid w:val="008D00E4"/>
    <w:rsid w:val="008D200C"/>
    <w:rsid w:val="008D4410"/>
    <w:rsid w:val="008D7DB0"/>
    <w:rsid w:val="008E15D7"/>
    <w:rsid w:val="008E43B7"/>
    <w:rsid w:val="008F266D"/>
    <w:rsid w:val="008F5392"/>
    <w:rsid w:val="008F7E4E"/>
    <w:rsid w:val="00901865"/>
    <w:rsid w:val="00916EFE"/>
    <w:rsid w:val="00920DF2"/>
    <w:rsid w:val="0092178D"/>
    <w:rsid w:val="00931C93"/>
    <w:rsid w:val="00931FEB"/>
    <w:rsid w:val="009425BC"/>
    <w:rsid w:val="009548B1"/>
    <w:rsid w:val="00963B39"/>
    <w:rsid w:val="00963D49"/>
    <w:rsid w:val="00970642"/>
    <w:rsid w:val="00971C2C"/>
    <w:rsid w:val="00982B94"/>
    <w:rsid w:val="009861AE"/>
    <w:rsid w:val="00994327"/>
    <w:rsid w:val="00996E68"/>
    <w:rsid w:val="009B1327"/>
    <w:rsid w:val="009C3793"/>
    <w:rsid w:val="009C6964"/>
    <w:rsid w:val="009E3D25"/>
    <w:rsid w:val="009E7AD8"/>
    <w:rsid w:val="00A04505"/>
    <w:rsid w:val="00A15B35"/>
    <w:rsid w:val="00A26E3A"/>
    <w:rsid w:val="00A30BD7"/>
    <w:rsid w:val="00A47FE2"/>
    <w:rsid w:val="00A65DA3"/>
    <w:rsid w:val="00A876EF"/>
    <w:rsid w:val="00A92679"/>
    <w:rsid w:val="00AA1C55"/>
    <w:rsid w:val="00AB13C7"/>
    <w:rsid w:val="00AB593D"/>
    <w:rsid w:val="00AC7211"/>
    <w:rsid w:val="00AF20E5"/>
    <w:rsid w:val="00AF2E36"/>
    <w:rsid w:val="00AF4C04"/>
    <w:rsid w:val="00AF5E0A"/>
    <w:rsid w:val="00AF63A7"/>
    <w:rsid w:val="00B25152"/>
    <w:rsid w:val="00B30711"/>
    <w:rsid w:val="00B41A4D"/>
    <w:rsid w:val="00B52C56"/>
    <w:rsid w:val="00B56663"/>
    <w:rsid w:val="00B61565"/>
    <w:rsid w:val="00BA6DEB"/>
    <w:rsid w:val="00BB2BCB"/>
    <w:rsid w:val="00BC232C"/>
    <w:rsid w:val="00BC6D09"/>
    <w:rsid w:val="00BC7568"/>
    <w:rsid w:val="00BD18C9"/>
    <w:rsid w:val="00BE3EF1"/>
    <w:rsid w:val="00C11174"/>
    <w:rsid w:val="00C15A2F"/>
    <w:rsid w:val="00C17439"/>
    <w:rsid w:val="00C2580E"/>
    <w:rsid w:val="00C27F59"/>
    <w:rsid w:val="00C3398F"/>
    <w:rsid w:val="00C42064"/>
    <w:rsid w:val="00C646CF"/>
    <w:rsid w:val="00C65FD1"/>
    <w:rsid w:val="00C70C6C"/>
    <w:rsid w:val="00C7479B"/>
    <w:rsid w:val="00C909CB"/>
    <w:rsid w:val="00CA3116"/>
    <w:rsid w:val="00CA439C"/>
    <w:rsid w:val="00CA4A93"/>
    <w:rsid w:val="00CB551E"/>
    <w:rsid w:val="00CC1BF0"/>
    <w:rsid w:val="00CD0B67"/>
    <w:rsid w:val="00CF4FEF"/>
    <w:rsid w:val="00D10B0E"/>
    <w:rsid w:val="00D12F58"/>
    <w:rsid w:val="00D357FD"/>
    <w:rsid w:val="00D46FF8"/>
    <w:rsid w:val="00D511DA"/>
    <w:rsid w:val="00D52733"/>
    <w:rsid w:val="00D55405"/>
    <w:rsid w:val="00D573B5"/>
    <w:rsid w:val="00D623BC"/>
    <w:rsid w:val="00D62C14"/>
    <w:rsid w:val="00D6553E"/>
    <w:rsid w:val="00D67BAE"/>
    <w:rsid w:val="00D703A3"/>
    <w:rsid w:val="00D734D1"/>
    <w:rsid w:val="00D777B3"/>
    <w:rsid w:val="00D816CF"/>
    <w:rsid w:val="00D97905"/>
    <w:rsid w:val="00DB2FCD"/>
    <w:rsid w:val="00DB48E9"/>
    <w:rsid w:val="00DD3C2E"/>
    <w:rsid w:val="00DE76F0"/>
    <w:rsid w:val="00DF194F"/>
    <w:rsid w:val="00E01D3E"/>
    <w:rsid w:val="00E22372"/>
    <w:rsid w:val="00E261B9"/>
    <w:rsid w:val="00E2735E"/>
    <w:rsid w:val="00E3740A"/>
    <w:rsid w:val="00E51CD9"/>
    <w:rsid w:val="00E542BA"/>
    <w:rsid w:val="00E61E07"/>
    <w:rsid w:val="00E73DE4"/>
    <w:rsid w:val="00E86235"/>
    <w:rsid w:val="00E915FF"/>
    <w:rsid w:val="00E91D1C"/>
    <w:rsid w:val="00E93711"/>
    <w:rsid w:val="00EA00DA"/>
    <w:rsid w:val="00EA3FD0"/>
    <w:rsid w:val="00EB7E31"/>
    <w:rsid w:val="00EC2B48"/>
    <w:rsid w:val="00ED2DCC"/>
    <w:rsid w:val="00EF56FC"/>
    <w:rsid w:val="00EF70A5"/>
    <w:rsid w:val="00F12AA4"/>
    <w:rsid w:val="00F15F03"/>
    <w:rsid w:val="00F1752A"/>
    <w:rsid w:val="00F20AF7"/>
    <w:rsid w:val="00F23A85"/>
    <w:rsid w:val="00F32BB0"/>
    <w:rsid w:val="00F4358E"/>
    <w:rsid w:val="00F50A15"/>
    <w:rsid w:val="00F51A04"/>
    <w:rsid w:val="00F51D14"/>
    <w:rsid w:val="00F5670A"/>
    <w:rsid w:val="00F56720"/>
    <w:rsid w:val="00F61AFF"/>
    <w:rsid w:val="00F760AA"/>
    <w:rsid w:val="00FA0214"/>
    <w:rsid w:val="00FB19CD"/>
    <w:rsid w:val="00FB1A1F"/>
    <w:rsid w:val="00FC7C99"/>
    <w:rsid w:val="00FD4257"/>
    <w:rsid w:val="00FE713B"/>
    <w:rsid w:val="00FF384E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0E"/>
  </w:style>
  <w:style w:type="paragraph" w:styleId="Footer">
    <w:name w:val="footer"/>
    <w:basedOn w:val="Normal"/>
    <w:link w:val="FooterChar"/>
    <w:uiPriority w:val="99"/>
    <w:semiHidden/>
    <w:unhideWhenUsed/>
    <w:rsid w:val="00C2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80E"/>
  </w:style>
  <w:style w:type="paragraph" w:styleId="ListParagraph">
    <w:name w:val="List Paragraph"/>
    <w:basedOn w:val="Normal"/>
    <w:uiPriority w:val="34"/>
    <w:qFormat/>
    <w:rsid w:val="00111E14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326FA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63620-EB49-472E-8A71-CB1E045F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Melinda</cp:lastModifiedBy>
  <cp:revision>2</cp:revision>
  <cp:lastPrinted>2023-03-22T20:22:00Z</cp:lastPrinted>
  <dcterms:created xsi:type="dcterms:W3CDTF">2023-03-22T20:28:00Z</dcterms:created>
  <dcterms:modified xsi:type="dcterms:W3CDTF">2023-03-22T20:28:00Z</dcterms:modified>
</cp:coreProperties>
</file>